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C0D2C" w14:textId="77777777" w:rsidR="0071693C" w:rsidRPr="0071693C" w:rsidRDefault="0071693C" w:rsidP="0071693C">
      <w:pPr>
        <w:jc w:val="center"/>
        <w:rPr>
          <w:b/>
          <w:bCs/>
          <w:i/>
          <w:iCs/>
          <w:sz w:val="28"/>
          <w:szCs w:val="28"/>
        </w:rPr>
      </w:pPr>
      <w:r w:rsidRPr="0071693C">
        <w:rPr>
          <w:b/>
          <w:bCs/>
          <w:noProof/>
        </w:rPr>
        <w:drawing>
          <wp:anchor distT="0" distB="0" distL="114300" distR="114300" simplePos="0" relativeHeight="251659264" behindDoc="0" locked="0" layoutInCell="1" allowOverlap="1" wp14:anchorId="5C27FF87" wp14:editId="0582B710">
            <wp:simplePos x="0" y="0"/>
            <wp:positionH relativeFrom="column">
              <wp:posOffset>-233045</wp:posOffset>
            </wp:positionH>
            <wp:positionV relativeFrom="paragraph">
              <wp:posOffset>6985</wp:posOffset>
            </wp:positionV>
            <wp:extent cx="533400" cy="614680"/>
            <wp:effectExtent l="0" t="0" r="0" b="0"/>
            <wp:wrapSquare wrapText="bothSides"/>
            <wp:docPr id="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614680"/>
                    </a:xfrm>
                    <a:prstGeom prst="rect">
                      <a:avLst/>
                    </a:prstGeom>
                    <a:noFill/>
                  </pic:spPr>
                </pic:pic>
              </a:graphicData>
            </a:graphic>
            <wp14:sizeRelH relativeFrom="page">
              <wp14:pctWidth>0</wp14:pctWidth>
            </wp14:sizeRelH>
            <wp14:sizeRelV relativeFrom="page">
              <wp14:pctHeight>0</wp14:pctHeight>
            </wp14:sizeRelV>
          </wp:anchor>
        </w:drawing>
      </w:r>
      <w:r w:rsidRPr="0071693C">
        <w:rPr>
          <w:b/>
          <w:bCs/>
          <w:i/>
          <w:iCs/>
          <w:sz w:val="28"/>
          <w:szCs w:val="28"/>
        </w:rPr>
        <w:t>Biharnagybajom Községi Önkormányzat</w:t>
      </w:r>
    </w:p>
    <w:p w14:paraId="44A21552" w14:textId="77777777" w:rsidR="0071693C" w:rsidRPr="0071693C" w:rsidRDefault="0071693C" w:rsidP="0071693C">
      <w:pPr>
        <w:pBdr>
          <w:bottom w:val="single" w:sz="6" w:space="1" w:color="auto"/>
        </w:pBdr>
        <w:tabs>
          <w:tab w:val="left" w:pos="452"/>
          <w:tab w:val="center" w:pos="4536"/>
        </w:tabs>
        <w:jc w:val="center"/>
        <w:rPr>
          <w:b/>
          <w:bCs/>
          <w:i/>
          <w:iCs/>
          <w:sz w:val="28"/>
          <w:szCs w:val="28"/>
        </w:rPr>
      </w:pPr>
      <w:r w:rsidRPr="0071693C">
        <w:rPr>
          <w:b/>
          <w:bCs/>
          <w:i/>
          <w:iCs/>
          <w:sz w:val="28"/>
          <w:szCs w:val="28"/>
        </w:rPr>
        <w:t>Képviselő-testülete</w:t>
      </w:r>
    </w:p>
    <w:p w14:paraId="1918B772" w14:textId="77777777" w:rsidR="0071693C" w:rsidRPr="0071693C" w:rsidRDefault="0071693C" w:rsidP="0071693C">
      <w:pPr>
        <w:pBdr>
          <w:bottom w:val="single" w:sz="6" w:space="1" w:color="auto"/>
        </w:pBdr>
        <w:tabs>
          <w:tab w:val="left" w:pos="452"/>
          <w:tab w:val="center" w:pos="4536"/>
        </w:tabs>
        <w:jc w:val="center"/>
        <w:rPr>
          <w:b/>
          <w:bCs/>
          <w:i/>
          <w:iCs/>
          <w:sz w:val="28"/>
          <w:szCs w:val="28"/>
        </w:rPr>
      </w:pPr>
    </w:p>
    <w:p w14:paraId="139B75B9" w14:textId="77777777" w:rsidR="001A054A" w:rsidRDefault="0071693C" w:rsidP="0071693C">
      <w:pPr>
        <w:tabs>
          <w:tab w:val="center" w:pos="4536"/>
          <w:tab w:val="right" w:pos="9072"/>
        </w:tabs>
        <w:jc w:val="center"/>
        <w:rPr>
          <w:b/>
          <w:bCs/>
        </w:rPr>
      </w:pPr>
      <w:r w:rsidRPr="0071693C">
        <w:rPr>
          <w:b/>
          <w:bCs/>
        </w:rPr>
        <w:t xml:space="preserve">        </w:t>
      </w:r>
    </w:p>
    <w:p w14:paraId="64423CEB" w14:textId="5FCE979E" w:rsidR="0071693C" w:rsidRPr="0071693C" w:rsidRDefault="0071693C" w:rsidP="0071693C">
      <w:pPr>
        <w:tabs>
          <w:tab w:val="center" w:pos="4536"/>
          <w:tab w:val="right" w:pos="9072"/>
        </w:tabs>
        <w:jc w:val="center"/>
        <w:rPr>
          <w:b/>
          <w:bCs/>
        </w:rPr>
      </w:pPr>
      <w:r w:rsidRPr="0071693C">
        <w:rPr>
          <w:b/>
          <w:bCs/>
        </w:rPr>
        <w:t xml:space="preserve">    </w:t>
      </w:r>
    </w:p>
    <w:p w14:paraId="79B6F114" w14:textId="77777777" w:rsidR="001A054A" w:rsidRPr="001A054A" w:rsidRDefault="001A054A" w:rsidP="001A054A">
      <w:pPr>
        <w:pStyle w:val="Cmsor3"/>
        <w:rPr>
          <w:rFonts w:ascii="Verdana" w:hAnsi="Verdana" w:cs="Arial"/>
          <w:b/>
          <w:bCs/>
          <w:sz w:val="24"/>
        </w:rPr>
      </w:pPr>
      <w:r w:rsidRPr="001A054A">
        <w:rPr>
          <w:rFonts w:ascii="Verdana" w:hAnsi="Verdana" w:cs="Arial"/>
          <w:b/>
          <w:bCs/>
          <w:sz w:val="24"/>
        </w:rPr>
        <w:t>"B" TÍPUSÚ PÁLYÁZATI KIÍRÁS</w:t>
      </w:r>
    </w:p>
    <w:p w14:paraId="7A4B862C" w14:textId="77777777" w:rsidR="001A054A" w:rsidRDefault="001A054A" w:rsidP="001A054A">
      <w:pPr>
        <w:jc w:val="both"/>
        <w:rPr>
          <w:rFonts w:ascii="Verdana" w:hAnsi="Verdana" w:cs="Arial"/>
          <w:sz w:val="20"/>
          <w:szCs w:val="20"/>
        </w:rPr>
      </w:pPr>
    </w:p>
    <w:p w14:paraId="6E624357" w14:textId="77777777" w:rsidR="001A054A" w:rsidRPr="00F418F3" w:rsidRDefault="001A054A" w:rsidP="001A054A">
      <w:pPr>
        <w:jc w:val="both"/>
        <w:rPr>
          <w:rFonts w:ascii="Verdana" w:hAnsi="Verdana" w:cs="Arial"/>
          <w:sz w:val="20"/>
          <w:szCs w:val="20"/>
        </w:rPr>
      </w:pPr>
    </w:p>
    <w:p w14:paraId="184A903A" w14:textId="54E9BEFE" w:rsidR="001A054A" w:rsidRPr="00F418F3" w:rsidRDefault="001A054A" w:rsidP="001A054A">
      <w:pPr>
        <w:jc w:val="center"/>
        <w:rPr>
          <w:rFonts w:ascii="Verdana" w:hAnsi="Verdana" w:cs="Arial"/>
          <w:b/>
          <w:bCs/>
          <w:sz w:val="20"/>
          <w:szCs w:val="20"/>
        </w:rPr>
      </w:pPr>
      <w:r>
        <w:rPr>
          <w:rFonts w:ascii="Verdana" w:hAnsi="Verdana" w:cs="Arial"/>
          <w:b/>
          <w:bCs/>
          <w:sz w:val="20"/>
          <w:szCs w:val="20"/>
        </w:rPr>
        <w:t xml:space="preserve">Biharnagybajom Község </w:t>
      </w:r>
      <w:r w:rsidRPr="00F418F3">
        <w:rPr>
          <w:rFonts w:ascii="Verdana" w:hAnsi="Verdana" w:cs="Arial"/>
          <w:b/>
          <w:bCs/>
          <w:sz w:val="20"/>
          <w:szCs w:val="20"/>
        </w:rPr>
        <w:t>Önkormányzata a</w:t>
      </w:r>
      <w:r>
        <w:rPr>
          <w:rFonts w:ascii="Verdana" w:hAnsi="Verdana" w:cs="Arial"/>
          <w:b/>
          <w:bCs/>
          <w:sz w:val="20"/>
          <w:szCs w:val="20"/>
        </w:rPr>
        <w:t>z Oktatási és Gyermekügyi</w:t>
      </w:r>
      <w:r w:rsidRPr="00F418F3">
        <w:rPr>
          <w:rFonts w:ascii="Verdana" w:hAnsi="Verdana" w:cs="Arial"/>
          <w:b/>
          <w:bCs/>
          <w:sz w:val="20"/>
          <w:szCs w:val="20"/>
        </w:rPr>
        <w:t xml:space="preserve"> Minisztériummal együttműködve,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 Korm</w:t>
      </w:r>
      <w:r>
        <w:rPr>
          <w:rFonts w:ascii="Verdana" w:hAnsi="Verdana" w:cs="Arial"/>
          <w:b/>
          <w:bCs/>
          <w:sz w:val="20"/>
          <w:szCs w:val="20"/>
        </w:rPr>
        <w:t xml:space="preserve">. </w:t>
      </w:r>
      <w:r w:rsidRPr="00F418F3">
        <w:rPr>
          <w:rFonts w:ascii="Verdana" w:hAnsi="Verdana" w:cs="Arial"/>
          <w:b/>
          <w:bCs/>
          <w:sz w:val="20"/>
          <w:szCs w:val="20"/>
        </w:rPr>
        <w:t>rendelet alapján</w:t>
      </w:r>
      <w:r>
        <w:rPr>
          <w:rFonts w:ascii="Verdana" w:hAnsi="Verdana" w:cs="Arial"/>
          <w:b/>
          <w:bCs/>
          <w:sz w:val="20"/>
          <w:szCs w:val="20"/>
        </w:rPr>
        <w:t xml:space="preserve"> </w:t>
      </w:r>
      <w:r w:rsidRPr="00F418F3">
        <w:rPr>
          <w:rFonts w:ascii="Verdana" w:hAnsi="Verdana" w:cs="Arial"/>
          <w:b/>
          <w:bCs/>
          <w:sz w:val="20"/>
          <w:szCs w:val="20"/>
        </w:rPr>
        <w:t xml:space="preserve">ezennel kiírja a </w:t>
      </w:r>
      <w:r>
        <w:rPr>
          <w:rFonts w:ascii="Verdana" w:hAnsi="Verdana" w:cs="Arial"/>
          <w:b/>
          <w:bCs/>
          <w:sz w:val="20"/>
          <w:szCs w:val="20"/>
        </w:rPr>
        <w:t>2027.</w:t>
      </w:r>
      <w:r w:rsidRPr="00F418F3">
        <w:rPr>
          <w:rFonts w:ascii="Verdana" w:hAnsi="Verdana" w:cs="Arial"/>
          <w:b/>
          <w:bCs/>
          <w:sz w:val="20"/>
          <w:szCs w:val="20"/>
        </w:rPr>
        <w:t xml:space="preserve"> évre </w:t>
      </w:r>
    </w:p>
    <w:p w14:paraId="7F8BB2AB" w14:textId="77777777" w:rsidR="001A054A" w:rsidRPr="00F418F3" w:rsidRDefault="001A054A" w:rsidP="001A054A">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2D5253C4" w14:textId="77777777" w:rsidR="001A054A" w:rsidRPr="00F418F3" w:rsidRDefault="001A054A" w:rsidP="001A054A">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p>
    <w:p w14:paraId="4A64539B" w14:textId="77777777" w:rsidR="001A054A" w:rsidRPr="00F418F3" w:rsidRDefault="001A054A" w:rsidP="001A054A">
      <w:pPr>
        <w:jc w:val="center"/>
        <w:rPr>
          <w:rFonts w:ascii="Verdana" w:hAnsi="Verdana" w:cs="Arial"/>
          <w:bCs/>
          <w:sz w:val="20"/>
          <w:szCs w:val="20"/>
        </w:rPr>
      </w:pPr>
      <w:r w:rsidRPr="00F418F3">
        <w:rPr>
          <w:rFonts w:ascii="Verdana" w:hAnsi="Verdana" w:cs="Arial"/>
          <w:bCs/>
          <w:sz w:val="20"/>
          <w:szCs w:val="20"/>
        </w:rPr>
        <w:t>összhangban</w:t>
      </w:r>
    </w:p>
    <w:p w14:paraId="05E82D24" w14:textId="77777777" w:rsidR="001A054A" w:rsidRPr="00F418F3" w:rsidRDefault="001A054A" w:rsidP="001A054A">
      <w:pPr>
        <w:jc w:val="center"/>
        <w:rPr>
          <w:rFonts w:ascii="Verdana" w:hAnsi="Verdana" w:cs="Arial"/>
          <w:b/>
          <w:bCs/>
          <w:sz w:val="20"/>
          <w:szCs w:val="20"/>
        </w:rPr>
      </w:pPr>
      <w:r w:rsidRPr="00F418F3">
        <w:rPr>
          <w:rFonts w:ascii="Verdana" w:hAnsi="Verdana" w:cs="Arial"/>
          <w:b/>
          <w:bCs/>
          <w:sz w:val="20"/>
          <w:szCs w:val="20"/>
        </w:rPr>
        <w:t xml:space="preserve"> </w:t>
      </w:r>
    </w:p>
    <w:p w14:paraId="37186AA9" w14:textId="77777777" w:rsidR="001A054A" w:rsidRPr="00F418F3" w:rsidRDefault="001A054A" w:rsidP="001A054A">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Pr>
          <w:rFonts w:ascii="Verdana" w:hAnsi="Verdana" w:cs="Arial"/>
          <w:color w:val="000000"/>
          <w:sz w:val="20"/>
          <w:szCs w:val="20"/>
        </w:rPr>
        <w:t xml:space="preserve"> (a továbbiakban: </w:t>
      </w:r>
      <w:proofErr w:type="spellStart"/>
      <w:r>
        <w:rPr>
          <w:rFonts w:ascii="Verdana" w:hAnsi="Verdana" w:cs="Arial"/>
          <w:color w:val="000000"/>
          <w:sz w:val="20"/>
          <w:szCs w:val="20"/>
        </w:rPr>
        <w:t>Nftv</w:t>
      </w:r>
      <w:proofErr w:type="spellEnd"/>
      <w:r>
        <w:rPr>
          <w:rFonts w:ascii="Verdana" w:hAnsi="Verdana" w:cs="Arial"/>
          <w:color w:val="000000"/>
          <w:sz w:val="20"/>
          <w:szCs w:val="20"/>
        </w:rPr>
        <w:t>.)</w:t>
      </w:r>
      <w:r w:rsidRPr="00F418F3">
        <w:rPr>
          <w:rFonts w:ascii="Verdana" w:hAnsi="Verdana" w:cs="Arial"/>
          <w:color w:val="000000"/>
          <w:sz w:val="20"/>
          <w:szCs w:val="20"/>
        </w:rPr>
        <w:t>,</w:t>
      </w:r>
    </w:p>
    <w:p w14:paraId="3EC0B228" w14:textId="77777777" w:rsidR="001A054A" w:rsidRPr="00F418F3" w:rsidRDefault="001A054A" w:rsidP="001A054A">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 xml:space="preserve">a felsőoktatásban részt vevő hallgatók juttatásairól és az általuk fizetendő egyes térítésekről szóló 51/2007. (III. 26.) Korm. rendelet </w:t>
      </w:r>
      <w:r w:rsidRPr="00F418F3">
        <w:rPr>
          <w:rFonts w:ascii="Verdana" w:hAnsi="Verdana"/>
          <w:bCs/>
          <w:sz w:val="20"/>
          <w:szCs w:val="20"/>
          <w:lang w:eastAsia="en-US"/>
        </w:rPr>
        <w:t xml:space="preserve">(a továbbiakban: </w:t>
      </w:r>
      <w:r w:rsidRPr="00F418F3">
        <w:rPr>
          <w:rFonts w:ascii="Verdana" w:hAnsi="Verdana"/>
          <w:sz w:val="20"/>
          <w:szCs w:val="20"/>
        </w:rPr>
        <w:t>Korm</w:t>
      </w:r>
      <w:r>
        <w:rPr>
          <w:rFonts w:ascii="Verdana" w:hAnsi="Verdana"/>
          <w:sz w:val="20"/>
          <w:szCs w:val="20"/>
        </w:rPr>
        <w:t xml:space="preserve">. </w:t>
      </w:r>
      <w:r w:rsidRPr="00F418F3">
        <w:rPr>
          <w:rFonts w:ascii="Verdana" w:hAnsi="Verdana"/>
          <w:sz w:val="20"/>
          <w:szCs w:val="20"/>
        </w:rPr>
        <w:t>rendelet)</w:t>
      </w:r>
      <w:r w:rsidRPr="00F418F3">
        <w:rPr>
          <w:rFonts w:ascii="Verdana" w:hAnsi="Verdana"/>
          <w:color w:val="000000"/>
          <w:sz w:val="20"/>
          <w:szCs w:val="20"/>
        </w:rPr>
        <w:t>,</w:t>
      </w:r>
    </w:p>
    <w:p w14:paraId="017F7D6E" w14:textId="77777777" w:rsidR="001A054A" w:rsidRPr="00F418F3" w:rsidRDefault="001A054A" w:rsidP="001A054A">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p>
    <w:p w14:paraId="12FB90B9" w14:textId="77777777" w:rsidR="001A054A" w:rsidRPr="00F418F3" w:rsidRDefault="001A054A" w:rsidP="001A054A">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57EBBFAE" w14:textId="77777777" w:rsidR="001A054A" w:rsidRPr="00F418F3" w:rsidRDefault="001A054A" w:rsidP="001A054A">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p>
    <w:p w14:paraId="0A255D94" w14:textId="77777777" w:rsidR="001A054A" w:rsidRPr="00F418F3" w:rsidRDefault="001A054A" w:rsidP="001A054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2011. évi CXCV. törvény, </w:t>
      </w:r>
    </w:p>
    <w:p w14:paraId="5683AD03" w14:textId="77777777" w:rsidR="001A054A" w:rsidRPr="00F418F3" w:rsidRDefault="001A054A" w:rsidP="001A054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törvény végrehajtásáról szóló 368/2011. (XII. 31.) Korm. rendelet, </w:t>
      </w:r>
    </w:p>
    <w:p w14:paraId="1491396A" w14:textId="77777777" w:rsidR="001A054A" w:rsidRPr="00F418F3" w:rsidRDefault="001A054A" w:rsidP="001A054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p>
    <w:p w14:paraId="22544B83" w14:textId="77777777" w:rsidR="001A054A" w:rsidRPr="00F418F3" w:rsidRDefault="001A054A" w:rsidP="001A054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p>
    <w:p w14:paraId="16E19651" w14:textId="77777777" w:rsidR="001A054A" w:rsidRPr="00F418F3" w:rsidRDefault="001A054A" w:rsidP="001A054A">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67505DF7" w14:textId="77777777" w:rsidR="001A054A" w:rsidRDefault="001A054A" w:rsidP="001A054A">
      <w:pPr>
        <w:pStyle w:val="Listaszerbekezds"/>
        <w:numPr>
          <w:ilvl w:val="0"/>
          <w:numId w:val="15"/>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1131C3F2" w14:textId="77777777" w:rsidR="001A054A" w:rsidRPr="00F418F3" w:rsidRDefault="001A054A" w:rsidP="001A054A">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 szóló 2011. évi CXII. törvény,</w:t>
      </w:r>
    </w:p>
    <w:p w14:paraId="3D36CE04" w14:textId="77777777" w:rsidR="001A054A" w:rsidRPr="00F418F3" w:rsidRDefault="001A054A" w:rsidP="001A054A">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természetes személyeknek a személyes adatok kezelése tekintetében történő védelméről és az ilyen adatok szabad áramlásáról, valamint a 95/46/EK irányelv hatályon kívül helyezéséről szóló az Európai Parlament és a Tanács </w:t>
      </w:r>
      <w:r w:rsidRPr="00F418F3">
        <w:rPr>
          <w:rFonts w:ascii="Verdana" w:hAnsi="Verdana"/>
          <w:sz w:val="20"/>
          <w:szCs w:val="20"/>
        </w:rPr>
        <w:t>2016. április 27-i</w:t>
      </w:r>
      <w:r w:rsidRPr="00F418F3">
        <w:rPr>
          <w:rFonts w:ascii="Verdana" w:hAnsi="Verdana" w:cs="Arial"/>
          <w:sz w:val="20"/>
          <w:szCs w:val="20"/>
        </w:rPr>
        <w:t xml:space="preserve"> (EU) 2016/679 rendelete (továbbiakban: GDPR),</w:t>
      </w:r>
    </w:p>
    <w:p w14:paraId="7A8A44A5" w14:textId="77777777" w:rsidR="001A054A" w:rsidRPr="00F418F3" w:rsidRDefault="001A054A" w:rsidP="001A054A">
      <w:pPr>
        <w:pStyle w:val="Listaszerbekezds"/>
        <w:numPr>
          <w:ilvl w:val="0"/>
          <w:numId w:val="15"/>
        </w:numPr>
        <w:jc w:val="both"/>
        <w:rPr>
          <w:rFonts w:ascii="Verdana" w:hAnsi="Verdana" w:cs="Arial"/>
          <w:sz w:val="20"/>
          <w:szCs w:val="20"/>
        </w:rPr>
      </w:pPr>
      <w:r w:rsidRPr="00F418F3">
        <w:rPr>
          <w:rFonts w:ascii="Verdana" w:hAnsi="Verdana" w:cs="Arial"/>
          <w:sz w:val="20"/>
          <w:szCs w:val="20"/>
        </w:rPr>
        <w:t>a Büntető Törvénykönyvről szóló 2012. évi C. törvény,</w:t>
      </w:r>
    </w:p>
    <w:p w14:paraId="25785BF0" w14:textId="77777777" w:rsidR="001A054A" w:rsidRPr="00F418F3" w:rsidRDefault="001A054A" w:rsidP="001A054A">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156BD28B" w14:textId="77777777" w:rsidR="001A054A" w:rsidRPr="00F418F3" w:rsidRDefault="001A054A" w:rsidP="001A054A">
      <w:pPr>
        <w:pStyle w:val="Listaszerbekezds"/>
        <w:ind w:left="1077"/>
        <w:jc w:val="both"/>
        <w:rPr>
          <w:rFonts w:ascii="Verdana" w:hAnsi="Verdana" w:cs="Arial"/>
          <w:sz w:val="20"/>
          <w:szCs w:val="20"/>
        </w:rPr>
      </w:pPr>
    </w:p>
    <w:p w14:paraId="6478D57E" w14:textId="77777777" w:rsidR="001A054A" w:rsidRPr="00F418F3" w:rsidRDefault="001A054A" w:rsidP="001A054A">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306AAF3D" w14:textId="77777777" w:rsidR="001A054A" w:rsidRDefault="001A054A" w:rsidP="001A054A">
      <w:pPr>
        <w:pStyle w:val="Default"/>
        <w:spacing w:line="276" w:lineRule="auto"/>
        <w:jc w:val="both"/>
        <w:rPr>
          <w:rFonts w:ascii="Verdana" w:hAnsi="Verdana" w:cs="Arial"/>
          <w:color w:val="auto"/>
          <w:sz w:val="20"/>
          <w:szCs w:val="20"/>
        </w:rPr>
      </w:pPr>
    </w:p>
    <w:p w14:paraId="0030C971" w14:textId="77777777" w:rsidR="001A054A" w:rsidRPr="00F418F3" w:rsidRDefault="001A054A" w:rsidP="001A054A">
      <w:pPr>
        <w:pStyle w:val="Default"/>
        <w:spacing w:line="276" w:lineRule="auto"/>
        <w:jc w:val="both"/>
        <w:rPr>
          <w:rFonts w:ascii="Verdana" w:hAnsi="Verdana" w:cs="Arial"/>
          <w:color w:val="auto"/>
          <w:sz w:val="20"/>
          <w:szCs w:val="20"/>
        </w:rPr>
      </w:pPr>
    </w:p>
    <w:p w14:paraId="07D196FF" w14:textId="77777777" w:rsidR="001A054A" w:rsidRPr="00F418F3" w:rsidRDefault="001A054A" w:rsidP="001A054A">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0E9A7454" w14:textId="77777777" w:rsidR="001A054A" w:rsidRPr="00F418F3" w:rsidRDefault="001A054A" w:rsidP="001A054A">
      <w:pPr>
        <w:pStyle w:val="Listaszerbekezds"/>
        <w:jc w:val="both"/>
        <w:rPr>
          <w:rFonts w:ascii="Verdana" w:hAnsi="Verdana" w:cs="Arial"/>
          <w:b/>
          <w:sz w:val="20"/>
          <w:szCs w:val="20"/>
        </w:rPr>
      </w:pPr>
    </w:p>
    <w:p w14:paraId="566D7D20"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w:t>
      </w:r>
      <w:r w:rsidRPr="00F418F3">
        <w:rPr>
          <w:rFonts w:ascii="Verdana" w:hAnsi="Verdana" w:cs="Arial"/>
          <w:sz w:val="20"/>
          <w:szCs w:val="20"/>
        </w:rPr>
        <w:lastRenderedPageBreak/>
        <w:t>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(továbbiakban: NKTK) végzi, míg az elbírálási feladatokat az ösztöndíjpályázathoz csatlakozó települési és vármegyei önkormányzatok látják el.</w:t>
      </w:r>
    </w:p>
    <w:p w14:paraId="416620D2" w14:textId="77777777" w:rsidR="001A054A" w:rsidRPr="00F418F3" w:rsidRDefault="001A054A" w:rsidP="001A054A">
      <w:pPr>
        <w:jc w:val="both"/>
        <w:rPr>
          <w:rFonts w:ascii="Verdana" w:hAnsi="Verdana" w:cs="Arial"/>
          <w:sz w:val="20"/>
          <w:szCs w:val="20"/>
        </w:rPr>
      </w:pPr>
    </w:p>
    <w:p w14:paraId="0605FD39" w14:textId="77777777" w:rsidR="001A054A" w:rsidRPr="00F418F3" w:rsidRDefault="001A054A" w:rsidP="001A054A">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Pr="00F418F3">
        <w:rPr>
          <w:rFonts w:ascii="Verdana" w:hAnsi="Verdana" w:cs="Arial"/>
          <w:b/>
          <w:sz w:val="20"/>
          <w:szCs w:val="20"/>
        </w:rPr>
        <w:t>Korm</w:t>
      </w:r>
      <w:r>
        <w:rPr>
          <w:rFonts w:ascii="Verdana" w:hAnsi="Verdana" w:cs="Arial"/>
          <w:b/>
          <w:sz w:val="20"/>
          <w:szCs w:val="20"/>
        </w:rPr>
        <w:t xml:space="preserve">. </w:t>
      </w:r>
      <w:r w:rsidRPr="00F418F3">
        <w:rPr>
          <w:rFonts w:ascii="Verdana" w:hAnsi="Verdana" w:cs="Arial"/>
          <w:b/>
          <w:sz w:val="20"/>
          <w:szCs w:val="20"/>
        </w:rPr>
        <w:t xml:space="preserve">rendelet </w:t>
      </w:r>
      <w:r w:rsidRPr="00F418F3">
        <w:rPr>
          <w:rFonts w:ascii="Verdana" w:hAnsi="Verdana" w:cs="Arial"/>
          <w:b/>
          <w:bCs/>
          <w:sz w:val="20"/>
          <w:szCs w:val="20"/>
          <w:lang w:eastAsia="en-US"/>
        </w:rPr>
        <w:t>és a</w:t>
      </w:r>
      <w:r>
        <w:rPr>
          <w:rFonts w:ascii="Verdana" w:hAnsi="Verdana" w:cs="Arial"/>
          <w:b/>
          <w:bCs/>
          <w:sz w:val="20"/>
          <w:szCs w:val="20"/>
          <w:lang w:eastAsia="en-US"/>
        </w:rPr>
        <w:t xml:space="preserve">z </w:t>
      </w:r>
      <w:proofErr w:type="spellStart"/>
      <w:r>
        <w:rPr>
          <w:rFonts w:ascii="Verdana" w:hAnsi="Verdana" w:cs="Arial"/>
          <w:b/>
          <w:bCs/>
          <w:sz w:val="20"/>
          <w:szCs w:val="20"/>
          <w:lang w:eastAsia="en-US"/>
        </w:rPr>
        <w:t>Nftv</w:t>
      </w:r>
      <w:proofErr w:type="spellEnd"/>
      <w:r>
        <w:rPr>
          <w:rFonts w:ascii="Verdana" w:hAnsi="Verdana" w:cs="Arial"/>
          <w:b/>
          <w:bCs/>
          <w:sz w:val="20"/>
          <w:szCs w:val="20"/>
          <w:lang w:eastAsia="en-US"/>
        </w:rPr>
        <w:t xml:space="preserve">. </w:t>
      </w:r>
      <w:r w:rsidRPr="00F418F3">
        <w:rPr>
          <w:rFonts w:ascii="Verdana" w:hAnsi="Verdana" w:cs="Arial"/>
          <w:b/>
          <w:bCs/>
          <w:sz w:val="20"/>
          <w:szCs w:val="20"/>
          <w:lang w:eastAsia="en-US"/>
        </w:rPr>
        <w:t>szolgál.</w:t>
      </w:r>
    </w:p>
    <w:p w14:paraId="2ED01A85" w14:textId="77777777" w:rsidR="001A054A" w:rsidRPr="00F418F3" w:rsidRDefault="001A054A" w:rsidP="001A054A">
      <w:pPr>
        <w:jc w:val="both"/>
        <w:rPr>
          <w:rFonts w:ascii="Verdana" w:hAnsi="Verdana" w:cs="Arial"/>
          <w:sz w:val="20"/>
          <w:szCs w:val="20"/>
        </w:rPr>
      </w:pPr>
    </w:p>
    <w:p w14:paraId="00963D9B" w14:textId="77777777" w:rsidR="001A054A" w:rsidRPr="00F418F3" w:rsidRDefault="001A054A" w:rsidP="001A054A">
      <w:pPr>
        <w:jc w:val="both"/>
        <w:rPr>
          <w:rFonts w:ascii="Verdana" w:hAnsi="Verdana" w:cs="Arial"/>
          <w:sz w:val="20"/>
          <w:szCs w:val="20"/>
        </w:rPr>
      </w:pPr>
    </w:p>
    <w:p w14:paraId="1EC61C42" w14:textId="77777777" w:rsidR="001A054A" w:rsidRPr="00F418F3" w:rsidRDefault="001A054A" w:rsidP="001A054A">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3136C541" w14:textId="77777777" w:rsidR="001A054A" w:rsidRPr="00F418F3" w:rsidRDefault="001A054A" w:rsidP="001A054A">
      <w:pPr>
        <w:jc w:val="both"/>
        <w:rPr>
          <w:rFonts w:ascii="Verdana" w:hAnsi="Verdana" w:cs="Arial"/>
          <w:b/>
          <w:sz w:val="20"/>
          <w:szCs w:val="20"/>
        </w:rPr>
      </w:pPr>
    </w:p>
    <w:p w14:paraId="1D3A1336" w14:textId="77777777" w:rsidR="001A054A" w:rsidRPr="00F418F3" w:rsidRDefault="001A054A" w:rsidP="001A054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 Korm</w:t>
      </w:r>
      <w:r>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Pr>
          <w:rFonts w:ascii="Verdana" w:hAnsi="Verdana" w:cs="Arial"/>
          <w:sz w:val="20"/>
          <w:szCs w:val="20"/>
        </w:rPr>
        <w:t xml:space="preserve">. </w:t>
      </w:r>
      <w:r w:rsidRPr="00F418F3">
        <w:rPr>
          <w:rFonts w:ascii="Verdana" w:hAnsi="Verdana" w:cs="Arial"/>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57FFD07A" w14:textId="77777777" w:rsidR="001A054A" w:rsidRPr="00F418F3" w:rsidRDefault="001A054A" w:rsidP="001A054A">
      <w:pPr>
        <w:jc w:val="both"/>
        <w:rPr>
          <w:rFonts w:ascii="Verdana" w:hAnsi="Verdana" w:cs="Arial"/>
          <w:b/>
          <w:sz w:val="20"/>
          <w:szCs w:val="20"/>
        </w:rPr>
      </w:pPr>
    </w:p>
    <w:p w14:paraId="0BEDAFF4"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3883D458" w14:textId="77777777" w:rsidR="001A054A" w:rsidRPr="00F418F3" w:rsidRDefault="001A054A" w:rsidP="001A054A">
      <w:pPr>
        <w:jc w:val="both"/>
        <w:rPr>
          <w:rFonts w:ascii="Verdana" w:hAnsi="Verdana" w:cs="Arial"/>
          <w:sz w:val="20"/>
          <w:szCs w:val="20"/>
        </w:rPr>
      </w:pPr>
    </w:p>
    <w:p w14:paraId="3476105B" w14:textId="77777777" w:rsidR="001A054A" w:rsidRPr="00F418F3" w:rsidRDefault="001A054A" w:rsidP="001A054A">
      <w:pPr>
        <w:jc w:val="both"/>
        <w:rPr>
          <w:rFonts w:ascii="Verdana" w:hAnsi="Verdana" w:cs="Arial"/>
          <w:b/>
          <w:bCs/>
          <w:sz w:val="20"/>
          <w:szCs w:val="20"/>
        </w:rPr>
      </w:pPr>
      <w:r w:rsidRPr="00F418F3">
        <w:rPr>
          <w:rFonts w:ascii="Verdana" w:hAnsi="Verdana" w:cs="Arial"/>
          <w:b/>
          <w:bCs/>
          <w:sz w:val="20"/>
          <w:szCs w:val="20"/>
        </w:rPr>
        <w:t xml:space="preserve">a) a </w:t>
      </w:r>
      <w:r>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305E4B7A" w14:textId="77777777" w:rsidR="001A054A" w:rsidRPr="00F418F3" w:rsidRDefault="001A054A" w:rsidP="001A054A">
      <w:pPr>
        <w:spacing w:before="120"/>
        <w:jc w:val="both"/>
        <w:rPr>
          <w:rFonts w:ascii="Verdana" w:hAnsi="Verdana" w:cs="Arial"/>
          <w:b/>
          <w:bCs/>
          <w:sz w:val="20"/>
          <w:szCs w:val="20"/>
        </w:rPr>
      </w:pPr>
      <w:r w:rsidRPr="00F418F3">
        <w:rPr>
          <w:rFonts w:ascii="Verdana" w:hAnsi="Verdana" w:cs="Arial"/>
          <w:b/>
          <w:bCs/>
          <w:sz w:val="20"/>
          <w:szCs w:val="20"/>
        </w:rPr>
        <w:t>vagy</w:t>
      </w:r>
    </w:p>
    <w:p w14:paraId="2C8247AF" w14:textId="77777777" w:rsidR="001A054A" w:rsidRPr="00F418F3" w:rsidRDefault="001A054A" w:rsidP="001A054A">
      <w:pPr>
        <w:pStyle w:val="Szvegtrzs3"/>
        <w:spacing w:before="120"/>
        <w:rPr>
          <w:rFonts w:ascii="Verdana" w:hAnsi="Verdana" w:cs="Arial"/>
          <w:sz w:val="20"/>
          <w:szCs w:val="20"/>
        </w:rPr>
      </w:pPr>
      <w:r w:rsidRPr="00F418F3">
        <w:rPr>
          <w:rFonts w:ascii="Verdana" w:hAnsi="Verdana" w:cs="Arial"/>
          <w:sz w:val="20"/>
          <w:szCs w:val="20"/>
        </w:rPr>
        <w:t>b) felsőfokú végzettséggel nem rendelkező, felsőoktatási intézménybe még felvételt nem nyert érettségizettek;</w:t>
      </w:r>
    </w:p>
    <w:p w14:paraId="1D04DF8A" w14:textId="77777777" w:rsidR="001A054A" w:rsidRPr="00F418F3" w:rsidRDefault="001A054A" w:rsidP="001A054A">
      <w:pPr>
        <w:jc w:val="both"/>
        <w:rPr>
          <w:rFonts w:ascii="Verdana" w:hAnsi="Verdana" w:cs="Arial"/>
          <w:b/>
          <w:bCs/>
          <w:sz w:val="20"/>
          <w:szCs w:val="20"/>
        </w:rPr>
      </w:pPr>
    </w:p>
    <w:p w14:paraId="5F00783D"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a nemzeti felsőoktatásról szóló 2011. évi CCIV. törvény 1. mellékletében szereplő felsőoktatási intézmény keretében </w:t>
      </w:r>
      <w:r w:rsidRPr="00F418F3">
        <w:rPr>
          <w:rFonts w:ascii="Verdana" w:hAnsi="Verdana" w:cs="Arial"/>
          <w:b/>
          <w:bCs/>
          <w:snapToGrid w:val="0"/>
          <w:sz w:val="20"/>
          <w:szCs w:val="20"/>
        </w:rPr>
        <w:t>teljes idejű (nappali 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3011A476" w14:textId="77777777" w:rsidR="001A054A" w:rsidRPr="00F418F3" w:rsidRDefault="001A054A" w:rsidP="001A054A">
      <w:pPr>
        <w:jc w:val="both"/>
        <w:rPr>
          <w:rFonts w:ascii="Verdana" w:hAnsi="Verdana" w:cs="Arial"/>
          <w:sz w:val="20"/>
          <w:szCs w:val="20"/>
        </w:rPr>
      </w:pPr>
    </w:p>
    <w:p w14:paraId="2FDF16B7" w14:textId="77777777" w:rsidR="001A054A" w:rsidRPr="00F418F3" w:rsidRDefault="001A054A" w:rsidP="001A054A">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1C7727C6" w14:textId="77777777" w:rsidR="001A054A" w:rsidRPr="00F418F3" w:rsidRDefault="001A054A" w:rsidP="001A054A">
      <w:pPr>
        <w:jc w:val="both"/>
        <w:rPr>
          <w:rFonts w:ascii="Verdana" w:hAnsi="Verdana" w:cs="Arial"/>
          <w:b/>
          <w:bCs/>
          <w:sz w:val="20"/>
          <w:szCs w:val="20"/>
        </w:rPr>
      </w:pPr>
    </w:p>
    <w:p w14:paraId="223DA0BC" w14:textId="77777777" w:rsidR="001A054A" w:rsidRPr="00F418F3" w:rsidRDefault="001A054A" w:rsidP="001A054A">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314C22EA" w14:textId="77777777" w:rsidR="001A054A" w:rsidRPr="00F418F3" w:rsidRDefault="001A054A" w:rsidP="001A054A">
      <w:pPr>
        <w:numPr>
          <w:ilvl w:val="0"/>
          <w:numId w:val="5"/>
        </w:numPr>
        <w:jc w:val="both"/>
        <w:rPr>
          <w:rFonts w:ascii="Verdana" w:hAnsi="Verdana" w:cs="Arial"/>
          <w:bCs/>
          <w:sz w:val="20"/>
          <w:szCs w:val="20"/>
        </w:rPr>
      </w:pPr>
      <w:r w:rsidRPr="00F418F3">
        <w:rPr>
          <w:rFonts w:ascii="Verdana" w:hAnsi="Verdana" w:cs="Arial"/>
          <w:bCs/>
          <w:sz w:val="20"/>
          <w:szCs w:val="20"/>
        </w:rPr>
        <w:t xml:space="preserve">doktori (PhD) képzésben vesz részt; </w:t>
      </w:r>
    </w:p>
    <w:p w14:paraId="50E443F2" w14:textId="77777777" w:rsidR="001A054A" w:rsidRPr="00F418F3" w:rsidRDefault="001A054A" w:rsidP="001A054A">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 és/vagy vendéghallgatói képzésben vesz részt;</w:t>
      </w:r>
    </w:p>
    <w:p w14:paraId="600F8C0E" w14:textId="77777777" w:rsidR="001A054A" w:rsidRPr="00F418F3" w:rsidRDefault="001A054A" w:rsidP="001A054A">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4F7CD990" w14:textId="77777777" w:rsidR="001A054A" w:rsidRPr="00F418F3" w:rsidRDefault="001A054A" w:rsidP="001A054A">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03B35969" w14:textId="77777777" w:rsidR="001A054A" w:rsidRPr="00F418F3" w:rsidRDefault="001A054A" w:rsidP="001A054A">
      <w:pPr>
        <w:jc w:val="both"/>
        <w:rPr>
          <w:rFonts w:ascii="Verdana" w:hAnsi="Verdana" w:cs="Arial"/>
          <w:b/>
          <w:bCs/>
          <w:sz w:val="20"/>
          <w:szCs w:val="20"/>
        </w:rPr>
      </w:pPr>
    </w:p>
    <w:p w14:paraId="713A34ED" w14:textId="0E9AB2EB" w:rsidR="001A054A" w:rsidRPr="00F418F3" w:rsidRDefault="001A054A" w:rsidP="001A054A">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Pr="00F418F3">
        <w:rPr>
          <w:rFonts w:ascii="Verdana" w:hAnsi="Verdana" w:cs="Arial"/>
          <w:b/>
          <w:bCs/>
          <w:sz w:val="20"/>
          <w:szCs w:val="20"/>
          <w:u w:val="single"/>
        </w:rPr>
        <w:t xml:space="preserve">a </w:t>
      </w:r>
      <w:r>
        <w:rPr>
          <w:rFonts w:ascii="Verdana" w:hAnsi="Verdana" w:cs="Arial"/>
          <w:b/>
          <w:bCs/>
          <w:sz w:val="20"/>
          <w:szCs w:val="20"/>
          <w:u w:val="single"/>
        </w:rPr>
        <w:t>2027.</w:t>
      </w:r>
      <w:r w:rsidRPr="00F418F3">
        <w:rPr>
          <w:rFonts w:ascii="Verdana" w:hAnsi="Verdana" w:cs="Arial"/>
          <w:b/>
          <w:bCs/>
          <w:sz w:val="20"/>
          <w:szCs w:val="20"/>
          <w:u w:val="single"/>
        </w:rPr>
        <w:t xml:space="preserve"> évi felsőoktatási felvételi eljárásban először nyernek felvételt</w:t>
      </w:r>
      <w:r w:rsidRPr="00F418F3">
        <w:rPr>
          <w:rFonts w:ascii="Verdana" w:hAnsi="Verdana" w:cs="Arial"/>
          <w:b/>
          <w:bCs/>
          <w:sz w:val="20"/>
          <w:szCs w:val="20"/>
        </w:rPr>
        <w:t xml:space="preserve"> felsőoktatási intézménybe és tanulmányaikat a </w:t>
      </w:r>
      <w:r>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610D56EA" w14:textId="77777777" w:rsidR="001A054A" w:rsidRDefault="001A054A" w:rsidP="001A054A">
      <w:pPr>
        <w:jc w:val="both"/>
        <w:rPr>
          <w:rFonts w:ascii="Verdana" w:hAnsi="Verdana" w:cs="Arial"/>
          <w:sz w:val="20"/>
          <w:szCs w:val="20"/>
        </w:rPr>
      </w:pPr>
    </w:p>
    <w:p w14:paraId="7C95585C" w14:textId="77777777" w:rsidR="001A054A" w:rsidRDefault="001A054A" w:rsidP="001A054A">
      <w:pPr>
        <w:jc w:val="both"/>
        <w:rPr>
          <w:rFonts w:ascii="Verdana" w:hAnsi="Verdana" w:cs="Arial"/>
          <w:sz w:val="20"/>
          <w:szCs w:val="20"/>
        </w:rPr>
      </w:pPr>
    </w:p>
    <w:p w14:paraId="285D4F65" w14:textId="77777777" w:rsidR="001A054A" w:rsidRPr="00F418F3" w:rsidRDefault="001A054A" w:rsidP="001A054A">
      <w:pPr>
        <w:jc w:val="both"/>
        <w:rPr>
          <w:rFonts w:ascii="Verdana" w:hAnsi="Verdana" w:cs="Arial"/>
          <w:sz w:val="20"/>
          <w:szCs w:val="20"/>
        </w:rPr>
      </w:pPr>
    </w:p>
    <w:p w14:paraId="57CC41B9" w14:textId="77777777" w:rsidR="001A054A" w:rsidRPr="00F418F3" w:rsidRDefault="001A054A" w:rsidP="001A054A">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lastRenderedPageBreak/>
        <w:t>A pályázat benyújtásának módja és határideje</w:t>
      </w:r>
    </w:p>
    <w:p w14:paraId="52023391" w14:textId="77777777" w:rsidR="001A054A" w:rsidRPr="00F418F3" w:rsidRDefault="001A054A" w:rsidP="001A054A">
      <w:pPr>
        <w:pStyle w:val="Szvegtrzs3"/>
        <w:ind w:left="426"/>
        <w:rPr>
          <w:rFonts w:ascii="Verdana" w:hAnsi="Verdana" w:cs="Arial"/>
          <w:snapToGrid w:val="0"/>
          <w:sz w:val="20"/>
          <w:szCs w:val="20"/>
        </w:rPr>
      </w:pPr>
    </w:p>
    <w:p w14:paraId="398127F4"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2AE69329" w14:textId="77777777" w:rsidR="001A054A" w:rsidRPr="00F418F3" w:rsidRDefault="001A054A" w:rsidP="001A054A">
      <w:pPr>
        <w:jc w:val="both"/>
        <w:rPr>
          <w:rFonts w:ascii="Verdana" w:hAnsi="Verdana" w:cs="Arial"/>
          <w:sz w:val="20"/>
          <w:szCs w:val="20"/>
        </w:rPr>
      </w:pPr>
    </w:p>
    <w:p w14:paraId="6AA8455D" w14:textId="77777777" w:rsidR="001A054A" w:rsidRPr="00F418F3" w:rsidRDefault="001A054A" w:rsidP="001A054A">
      <w:pPr>
        <w:jc w:val="center"/>
        <w:rPr>
          <w:rFonts w:ascii="Verdana" w:hAnsi="Verdana" w:cs="Arial"/>
          <w:sz w:val="20"/>
          <w:szCs w:val="20"/>
        </w:rPr>
      </w:pPr>
      <w:hyperlink r:id="rId9" w:history="1">
        <w:r w:rsidRPr="00F418F3">
          <w:rPr>
            <w:rStyle w:val="Hiperhivatkozs"/>
            <w:rFonts w:ascii="Verdana" w:hAnsi="Verdana" w:cs="Arial"/>
            <w:sz w:val="20"/>
            <w:szCs w:val="20"/>
          </w:rPr>
          <w:t>https://bursa.emet.hu/paly/palybelep.aspx</w:t>
        </w:r>
      </w:hyperlink>
      <w:r w:rsidRPr="00F418F3">
        <w:rPr>
          <w:rFonts w:ascii="Verdana" w:hAnsi="Verdana" w:cs="Arial"/>
          <w:sz w:val="20"/>
          <w:szCs w:val="20"/>
        </w:rPr>
        <w:t xml:space="preserve"> </w:t>
      </w:r>
    </w:p>
    <w:p w14:paraId="5479E6D6" w14:textId="77777777" w:rsidR="001A054A" w:rsidRPr="00F418F3" w:rsidRDefault="001A054A" w:rsidP="001A054A">
      <w:pPr>
        <w:jc w:val="center"/>
        <w:rPr>
          <w:rFonts w:ascii="Verdana" w:hAnsi="Verdana"/>
          <w:sz w:val="20"/>
          <w:szCs w:val="20"/>
        </w:rPr>
      </w:pPr>
    </w:p>
    <w:p w14:paraId="639988B7"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Azok a pályázók, akik a korábbi pályázati években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rögzítése 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 rögzítését 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cs="Arial"/>
          <w:sz w:val="20"/>
          <w:szCs w:val="20"/>
        </w:rPr>
        <w:t xml:space="preserve">, amely esetben </w:t>
      </w:r>
      <w:r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be nem fogadott pályázatok a bírálatban nem vesznek részt.</w:t>
      </w:r>
    </w:p>
    <w:p w14:paraId="141EC0AE" w14:textId="77777777" w:rsidR="001A054A" w:rsidRPr="00F418F3" w:rsidRDefault="001A054A" w:rsidP="001A054A">
      <w:pPr>
        <w:jc w:val="center"/>
        <w:rPr>
          <w:rFonts w:ascii="Verdana" w:hAnsi="Verdana" w:cs="Arial"/>
          <w:b/>
          <w:bCs/>
          <w:sz w:val="20"/>
          <w:szCs w:val="20"/>
        </w:rPr>
      </w:pPr>
    </w:p>
    <w:p w14:paraId="7AD291C6" w14:textId="77777777" w:rsidR="001A054A" w:rsidRPr="00F418F3" w:rsidRDefault="001A054A" w:rsidP="001A054A">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7B2F4C77" w14:textId="77777777" w:rsidR="001A054A" w:rsidRPr="00F418F3" w:rsidRDefault="001A054A" w:rsidP="001A054A">
      <w:pPr>
        <w:jc w:val="center"/>
        <w:rPr>
          <w:rFonts w:ascii="Verdana" w:hAnsi="Verdana" w:cs="Arial"/>
          <w:b/>
          <w:bCs/>
          <w:sz w:val="20"/>
          <w:szCs w:val="20"/>
        </w:rPr>
      </w:pPr>
      <w:r w:rsidRPr="00F418F3">
        <w:rPr>
          <w:rFonts w:ascii="Verdana" w:hAnsi="Verdana" w:cs="Arial"/>
          <w:b/>
          <w:bCs/>
          <w:sz w:val="20"/>
          <w:szCs w:val="20"/>
        </w:rPr>
        <w:t xml:space="preserve">határideje: </w:t>
      </w:r>
      <w:r>
        <w:rPr>
          <w:rFonts w:ascii="Verdana" w:hAnsi="Verdana" w:cs="Arial"/>
          <w:b/>
          <w:bCs/>
          <w:sz w:val="20"/>
          <w:szCs w:val="20"/>
        </w:rPr>
        <w:t>2026. november 5.</w:t>
      </w:r>
    </w:p>
    <w:p w14:paraId="60957507" w14:textId="77777777" w:rsidR="001A054A" w:rsidRPr="00F418F3" w:rsidRDefault="001A054A" w:rsidP="001A054A">
      <w:pPr>
        <w:jc w:val="both"/>
        <w:rPr>
          <w:rFonts w:ascii="Verdana" w:hAnsi="Verdana" w:cs="Arial"/>
          <w:bCs/>
          <w:sz w:val="20"/>
          <w:szCs w:val="20"/>
        </w:rPr>
      </w:pPr>
    </w:p>
    <w:p w14:paraId="60B77ADD" w14:textId="77777777" w:rsidR="001A054A" w:rsidRPr="00F418F3" w:rsidRDefault="001A054A" w:rsidP="001A054A">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kizárólag a lakóhely szerint illetékes települési önkormányzat polgármesteri hivatalához kell benyújtani.</w:t>
      </w:r>
    </w:p>
    <w:p w14:paraId="79F14AA5"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 </w:t>
      </w:r>
    </w:p>
    <w:p w14:paraId="38C99E64" w14:textId="77777777" w:rsidR="001A054A" w:rsidRPr="00F418F3" w:rsidRDefault="001A054A" w:rsidP="001A054A">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9CE454F" w14:textId="77777777" w:rsidR="001A054A" w:rsidRPr="00F418F3" w:rsidRDefault="001A054A" w:rsidP="001A054A">
      <w:pPr>
        <w:rPr>
          <w:rFonts w:ascii="Verdana" w:hAnsi="Verdana" w:cs="Arial"/>
          <w:b/>
          <w:bCs/>
          <w:sz w:val="20"/>
          <w:szCs w:val="20"/>
          <w:u w:val="single"/>
        </w:rPr>
      </w:pPr>
    </w:p>
    <w:p w14:paraId="6945BF83" w14:textId="77777777" w:rsidR="001A054A" w:rsidRPr="00F418F3" w:rsidRDefault="001A054A" w:rsidP="001A054A">
      <w:pPr>
        <w:jc w:val="both"/>
        <w:rPr>
          <w:rFonts w:ascii="Verdana" w:hAnsi="Verdana" w:cs="Arial"/>
          <w:b/>
          <w:bCs/>
          <w:sz w:val="20"/>
          <w:szCs w:val="20"/>
        </w:rPr>
      </w:pPr>
      <w:r w:rsidRPr="00F418F3">
        <w:rPr>
          <w:rFonts w:ascii="Verdana" w:hAnsi="Verdana" w:cs="Arial"/>
          <w:b/>
          <w:bCs/>
          <w:sz w:val="20"/>
          <w:szCs w:val="20"/>
        </w:rPr>
        <w:t>a)</w:t>
      </w:r>
      <w:r w:rsidRPr="00F418F3">
        <w:rPr>
          <w:rFonts w:ascii="Verdana" w:hAnsi="Verdana" w:cs="Arial"/>
          <w:b/>
          <w:bCs/>
          <w:sz w:val="20"/>
          <w:szCs w:val="20"/>
        </w:rPr>
        <w:tab/>
        <w:t>Igazolás a pályázó és a pályázóval egy háztartásban élők egy főre jutó havi nettó jövedelméről.</w:t>
      </w:r>
    </w:p>
    <w:p w14:paraId="33D1004C" w14:textId="77777777" w:rsidR="001A054A" w:rsidRPr="00F418F3" w:rsidRDefault="001A054A" w:rsidP="001A054A">
      <w:pPr>
        <w:pStyle w:val="Szvegtrzs"/>
        <w:rPr>
          <w:rFonts w:ascii="Verdana" w:hAnsi="Verdana" w:cs="Arial"/>
          <w:b/>
          <w:bCs/>
          <w:sz w:val="20"/>
          <w:szCs w:val="20"/>
        </w:rPr>
      </w:pPr>
    </w:p>
    <w:p w14:paraId="7405392D" w14:textId="77777777" w:rsidR="001A054A" w:rsidRPr="00F418F3" w:rsidRDefault="001A054A" w:rsidP="001A054A">
      <w:pPr>
        <w:pStyle w:val="Szvegtrzs"/>
        <w:rPr>
          <w:rFonts w:ascii="Verdana" w:hAnsi="Verdana" w:cs="Arial"/>
          <w:b/>
          <w:bCs/>
          <w:sz w:val="20"/>
          <w:szCs w:val="20"/>
        </w:rPr>
      </w:pPr>
      <w:r w:rsidRPr="00F418F3">
        <w:rPr>
          <w:rFonts w:ascii="Verdana" w:hAnsi="Verdana" w:cs="Arial"/>
          <w:b/>
          <w:bCs/>
          <w:sz w:val="20"/>
          <w:szCs w:val="20"/>
        </w:rPr>
        <w:t>b)</w:t>
      </w:r>
      <w:r w:rsidRPr="00F418F3">
        <w:rPr>
          <w:rFonts w:ascii="Verdana" w:hAnsi="Verdana" w:cs="Arial"/>
          <w:b/>
          <w:bCs/>
          <w:sz w:val="20"/>
          <w:szCs w:val="20"/>
        </w:rPr>
        <w:tab/>
        <w:t>A szociális rászorultság igazolására az alábbi okiratok:</w:t>
      </w:r>
    </w:p>
    <w:p w14:paraId="076F5DD3" w14:textId="77777777" w:rsidR="001A054A" w:rsidRPr="00F418F3" w:rsidRDefault="001A054A" w:rsidP="001A054A">
      <w:pPr>
        <w:jc w:val="both"/>
        <w:rPr>
          <w:rFonts w:ascii="Verdana" w:hAnsi="Verdana" w:cs="Arial"/>
          <w:b/>
          <w:bCs/>
          <w:sz w:val="20"/>
          <w:szCs w:val="20"/>
        </w:rPr>
      </w:pPr>
    </w:p>
    <w:p w14:paraId="566F1F79"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A</w:t>
      </w:r>
      <w:r>
        <w:rPr>
          <w:rFonts w:ascii="Verdana" w:hAnsi="Verdana" w:cs="Arial"/>
          <w:sz w:val="20"/>
          <w:szCs w:val="20"/>
        </w:rPr>
        <w:t>z</w:t>
      </w:r>
      <w:r w:rsidRPr="00F418F3">
        <w:rPr>
          <w:rFonts w:ascii="Verdana" w:hAnsi="Verdana" w:cs="Arial"/>
          <w:sz w:val="20"/>
          <w:szCs w:val="20"/>
        </w:rPr>
        <w:t xml:space="preserve"> </w:t>
      </w:r>
      <w:r>
        <w:rPr>
          <w:rFonts w:ascii="Verdana" w:hAnsi="Verdana" w:cs="Arial"/>
          <w:sz w:val="20"/>
          <w:szCs w:val="20"/>
        </w:rPr>
        <w:t>a)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Pr>
          <w:rFonts w:ascii="Verdana" w:hAnsi="Verdana" w:cs="Arial"/>
          <w:bCs/>
          <w:sz w:val="20"/>
          <w:szCs w:val="20"/>
        </w:rPr>
        <w:t>b</w:t>
      </w:r>
      <w:r w:rsidRPr="00486CD3">
        <w:rPr>
          <w:rFonts w:ascii="Verdana" w:hAnsi="Verdana" w:cs="Arial"/>
          <w:bCs/>
          <w:sz w:val="20"/>
          <w:szCs w:val="20"/>
        </w:rPr>
        <w:t>)</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00174B2A" w14:textId="77777777" w:rsidR="001A054A" w:rsidRPr="00F418F3" w:rsidRDefault="001A054A" w:rsidP="001A054A">
      <w:pPr>
        <w:rPr>
          <w:rFonts w:ascii="Verdana" w:hAnsi="Verdana" w:cs="Arial"/>
          <w:b/>
          <w:bCs/>
          <w:sz w:val="20"/>
          <w:szCs w:val="20"/>
          <w:u w:val="single"/>
        </w:rPr>
      </w:pPr>
    </w:p>
    <w:p w14:paraId="18AB3472" w14:textId="77777777" w:rsidR="001A054A" w:rsidRPr="00F418F3" w:rsidRDefault="001A054A" w:rsidP="001A054A">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7B07B701" w14:textId="77777777" w:rsidR="001A054A" w:rsidRPr="00F418F3" w:rsidRDefault="001A054A" w:rsidP="001A054A">
      <w:pPr>
        <w:jc w:val="both"/>
        <w:rPr>
          <w:rFonts w:ascii="Verdana" w:hAnsi="Verdana" w:cs="Arial"/>
          <w:sz w:val="20"/>
          <w:szCs w:val="20"/>
        </w:rPr>
      </w:pPr>
    </w:p>
    <w:p w14:paraId="720494B2" w14:textId="77777777" w:rsidR="001A054A" w:rsidRPr="00F418F3" w:rsidRDefault="001A054A" w:rsidP="001A054A">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34C957B1" w14:textId="77777777" w:rsidR="001A054A" w:rsidRPr="00F418F3" w:rsidRDefault="001A054A" w:rsidP="001A054A">
      <w:pPr>
        <w:jc w:val="both"/>
        <w:rPr>
          <w:rFonts w:ascii="Verdana" w:hAnsi="Verdana" w:cs="Arial"/>
          <w:sz w:val="20"/>
          <w:szCs w:val="20"/>
        </w:rPr>
      </w:pPr>
    </w:p>
    <w:p w14:paraId="2B35F1DA" w14:textId="77777777" w:rsidR="001A054A" w:rsidRPr="00F418F3" w:rsidRDefault="001A054A" w:rsidP="001A054A">
      <w:pPr>
        <w:pStyle w:val="Lbjegyzetszveg"/>
        <w:jc w:val="both"/>
        <w:rPr>
          <w:rFonts w:ascii="Verdana" w:hAnsi="Verdana" w:cs="Arial"/>
        </w:rPr>
      </w:pPr>
      <w:r w:rsidRPr="00F418F3">
        <w:rPr>
          <w:rFonts w:ascii="Verdana" w:hAnsi="Verdana" w:cs="Arial"/>
          <w:b/>
          <w:u w:val="single"/>
        </w:rPr>
        <w:t>Jövedelem:</w:t>
      </w:r>
      <w:r w:rsidRPr="00BC3875">
        <w:rPr>
          <w:rFonts w:ascii="Verdana" w:hAnsi="Verdana" w:cs="Arial"/>
        </w:rPr>
        <w:t xml:space="preserve"> a</w:t>
      </w:r>
      <w:r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8BF5C9" w14:textId="77777777" w:rsidR="001A054A" w:rsidRPr="00F418F3" w:rsidRDefault="001A054A" w:rsidP="001A054A">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 szerint meghatározott, belföldről vagy külföldről származó - megszerzett - vagyoni érték (bevétel), ideértve az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76105B2" w14:textId="77777777" w:rsidR="001A054A" w:rsidRPr="00F418F3" w:rsidRDefault="001A054A" w:rsidP="001A054A">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w:t>
      </w:r>
      <w:r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70246A28" w14:textId="77777777" w:rsidR="001A054A" w:rsidRPr="00F418F3" w:rsidRDefault="001A054A" w:rsidP="001A054A">
      <w:pPr>
        <w:autoSpaceDE w:val="0"/>
        <w:autoSpaceDN w:val="0"/>
        <w:adjustRightInd w:val="0"/>
        <w:ind w:left="900" w:hanging="191"/>
        <w:jc w:val="both"/>
        <w:rPr>
          <w:rFonts w:ascii="Verdana" w:hAnsi="Verdana" w:cs="Arial"/>
          <w:sz w:val="20"/>
          <w:szCs w:val="20"/>
        </w:rPr>
      </w:pPr>
    </w:p>
    <w:p w14:paraId="40098155" w14:textId="77777777" w:rsidR="001A054A" w:rsidRPr="00F418F3" w:rsidRDefault="001A054A" w:rsidP="001A054A">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lastRenderedPageBreak/>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47B37D02" w14:textId="77777777" w:rsidR="001A054A" w:rsidRPr="00F418F3" w:rsidRDefault="001A054A" w:rsidP="001A054A">
      <w:pPr>
        <w:autoSpaceDE w:val="0"/>
        <w:autoSpaceDN w:val="0"/>
        <w:adjustRightInd w:val="0"/>
        <w:jc w:val="both"/>
        <w:rPr>
          <w:rFonts w:ascii="Verdana" w:hAnsi="Verdana" w:cs="Arial"/>
          <w:sz w:val="20"/>
          <w:szCs w:val="20"/>
        </w:rPr>
      </w:pPr>
    </w:p>
    <w:p w14:paraId="4BCF9B7B" w14:textId="77777777" w:rsidR="001A054A" w:rsidRPr="00F418F3" w:rsidRDefault="001A054A" w:rsidP="001A054A">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 </w:t>
      </w:r>
      <w:proofErr w:type="gramStart"/>
      <w:r w:rsidRPr="00F418F3">
        <w:rPr>
          <w:rFonts w:ascii="Verdana" w:hAnsi="Verdana" w:cs="Arial"/>
          <w:sz w:val="20"/>
          <w:szCs w:val="20"/>
        </w:rPr>
        <w:t>társadalombiztosítási járulék,</w:t>
      </w:r>
      <w:proofErr w:type="gramEnd"/>
      <w:r w:rsidRPr="00F418F3">
        <w:rPr>
          <w:rFonts w:ascii="Verdana" w:hAnsi="Verdana" w:cs="Arial"/>
          <w:sz w:val="20"/>
          <w:szCs w:val="20"/>
        </w:rPr>
        <w:t xml:space="preserve"> és az egészségügyi szolgáltatási járulék.</w:t>
      </w:r>
    </w:p>
    <w:p w14:paraId="768C8AC8" w14:textId="77777777" w:rsidR="001A054A" w:rsidRPr="00F418F3" w:rsidRDefault="001A054A" w:rsidP="001A054A">
      <w:pPr>
        <w:autoSpaceDE w:val="0"/>
        <w:autoSpaceDN w:val="0"/>
        <w:adjustRightInd w:val="0"/>
        <w:jc w:val="both"/>
        <w:rPr>
          <w:rFonts w:ascii="Verdana" w:hAnsi="Verdana" w:cs="Arial"/>
          <w:sz w:val="20"/>
          <w:szCs w:val="20"/>
        </w:rPr>
      </w:pPr>
    </w:p>
    <w:p w14:paraId="08B51757" w14:textId="77777777" w:rsidR="001A054A" w:rsidRPr="00F418F3" w:rsidRDefault="001A054A" w:rsidP="001A054A">
      <w:pPr>
        <w:autoSpaceDE w:val="0"/>
        <w:autoSpaceDN w:val="0"/>
        <w:adjustRightInd w:val="0"/>
        <w:jc w:val="both"/>
        <w:rPr>
          <w:rFonts w:ascii="Verdana" w:hAnsi="Verdana" w:cs="Arial"/>
          <w:b/>
          <w:sz w:val="20"/>
          <w:szCs w:val="20"/>
          <w:u w:val="single"/>
        </w:rPr>
      </w:pPr>
    </w:p>
    <w:p w14:paraId="264D21AD" w14:textId="77777777" w:rsidR="001A054A" w:rsidRPr="00F418F3" w:rsidRDefault="001A054A" w:rsidP="001A054A">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p>
    <w:p w14:paraId="78119EBE" w14:textId="77777777" w:rsidR="001A054A" w:rsidRPr="00A05F70" w:rsidRDefault="001A054A" w:rsidP="001A054A">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703E85E" w14:textId="77777777" w:rsidR="001A054A" w:rsidRPr="00A05F70" w:rsidRDefault="001A054A" w:rsidP="001A054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BF6360A" w14:textId="77777777" w:rsidR="001A054A" w:rsidRDefault="001A054A" w:rsidP="001A054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3F83F9F2" w14:textId="77777777" w:rsidR="001A054A" w:rsidRPr="000E78CB" w:rsidRDefault="001A054A" w:rsidP="001A054A">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5188A5C" w14:textId="77777777" w:rsidR="001A054A" w:rsidRPr="00A05F70" w:rsidRDefault="001A054A" w:rsidP="001A054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5980D645" w14:textId="77777777" w:rsidR="001A054A" w:rsidRDefault="001A054A" w:rsidP="001A054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3EA8EFA8" w14:textId="77777777" w:rsidR="001A054A" w:rsidRPr="000E78CB" w:rsidRDefault="001A054A" w:rsidP="001A054A">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71FECAA8" w14:textId="77777777" w:rsidR="001A054A" w:rsidRPr="00A05F70" w:rsidRDefault="001A054A" w:rsidP="001A054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56B18BF0" w14:textId="77777777" w:rsidR="001A054A" w:rsidRDefault="001A054A" w:rsidP="001A054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7452483B" w14:textId="77777777" w:rsidR="001A054A" w:rsidRPr="000E78CB" w:rsidRDefault="001A054A" w:rsidP="001A054A">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13A9FBAB" w14:textId="77777777" w:rsidR="001A054A" w:rsidRPr="00A05F70" w:rsidRDefault="001A054A" w:rsidP="001A054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B2888E3" w14:textId="77777777" w:rsidR="001A054A" w:rsidRDefault="001A054A" w:rsidP="001A054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Pr>
          <w:rFonts w:ascii="Verdana" w:hAnsi="Verdana" w:cs="Arial"/>
          <w:sz w:val="20"/>
          <w:szCs w:val="20"/>
        </w:rPr>
        <w:t>,</w:t>
      </w:r>
    </w:p>
    <w:p w14:paraId="79E5FB62" w14:textId="0C7D2B56" w:rsidR="001A054A" w:rsidRPr="001A054A" w:rsidRDefault="001A054A" w:rsidP="001A054A">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1E390963" w14:textId="77777777" w:rsidR="001A054A" w:rsidRDefault="001A054A" w:rsidP="001A054A">
      <w:pPr>
        <w:jc w:val="both"/>
        <w:rPr>
          <w:rFonts w:ascii="Verdana" w:hAnsi="Verdana" w:cs="Arial"/>
          <w:b/>
          <w:sz w:val="20"/>
          <w:szCs w:val="20"/>
        </w:rPr>
      </w:pPr>
    </w:p>
    <w:p w14:paraId="19B061E7" w14:textId="77777777" w:rsidR="001A054A" w:rsidRDefault="001A054A" w:rsidP="001A054A">
      <w:pPr>
        <w:jc w:val="both"/>
        <w:rPr>
          <w:rFonts w:ascii="Verdana" w:hAnsi="Verdana" w:cs="Arial"/>
          <w:b/>
          <w:sz w:val="20"/>
          <w:szCs w:val="20"/>
        </w:rPr>
      </w:pPr>
    </w:p>
    <w:p w14:paraId="06E9CD33" w14:textId="0D29DA82" w:rsidR="001A054A" w:rsidRPr="00F418F3" w:rsidRDefault="001A054A" w:rsidP="001A054A">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5271D4E6" w14:textId="77777777" w:rsidR="001A054A" w:rsidRPr="00F418F3" w:rsidRDefault="001A054A" w:rsidP="001A054A">
      <w:pPr>
        <w:jc w:val="both"/>
        <w:rPr>
          <w:rFonts w:ascii="Verdana" w:hAnsi="Verdana" w:cs="Arial"/>
          <w:b/>
          <w:snapToGrid w:val="0"/>
          <w:sz w:val="20"/>
          <w:szCs w:val="20"/>
        </w:rPr>
      </w:pPr>
    </w:p>
    <w:p w14:paraId="74015E4F" w14:textId="77777777" w:rsidR="001A054A" w:rsidRPr="00F418F3" w:rsidRDefault="001A054A" w:rsidP="001A054A">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738BE5F8" w14:textId="77777777" w:rsidR="001A054A" w:rsidRPr="00F418F3" w:rsidRDefault="001A054A" w:rsidP="001A054A">
      <w:pPr>
        <w:jc w:val="both"/>
        <w:rPr>
          <w:rFonts w:ascii="Verdana" w:hAnsi="Verdana" w:cs="Arial"/>
          <w:snapToGrid w:val="0"/>
          <w:sz w:val="20"/>
          <w:szCs w:val="20"/>
          <w:highlight w:val="lightGray"/>
        </w:rPr>
      </w:pPr>
    </w:p>
    <w:p w14:paraId="5902633D"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cs="Arial"/>
          <w:sz w:val="20"/>
          <w:szCs w:val="20"/>
        </w:rPr>
        <w:t>időtartama</w:t>
      </w:r>
      <w:r w:rsidRPr="00F418F3">
        <w:rPr>
          <w:rFonts w:ascii="Verdana" w:hAnsi="Verdana" w:cs="Arial"/>
          <w:sz w:val="20"/>
          <w:szCs w:val="20"/>
        </w:rPr>
        <w:t xml:space="preserve"> alatt kezelheti a GDPR 6. cikk (1) bekezdésének </w:t>
      </w:r>
      <w:r>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4BA5F6A6" w14:textId="77777777" w:rsidR="001A054A" w:rsidRPr="00F418F3" w:rsidRDefault="001A054A" w:rsidP="001A054A">
      <w:pPr>
        <w:jc w:val="both"/>
        <w:rPr>
          <w:rFonts w:ascii="Verdana" w:hAnsi="Verdana" w:cs="Arial"/>
          <w:sz w:val="20"/>
          <w:szCs w:val="20"/>
        </w:rPr>
      </w:pPr>
    </w:p>
    <w:p w14:paraId="38F40FD4" w14:textId="77777777" w:rsidR="001A054A" w:rsidRDefault="001A054A" w:rsidP="001A054A">
      <w:pPr>
        <w:jc w:val="both"/>
        <w:rPr>
          <w:rFonts w:ascii="Verdana" w:hAnsi="Verdana" w:cs="Arial"/>
          <w:sz w:val="20"/>
          <w:szCs w:val="20"/>
        </w:rPr>
      </w:pPr>
      <w:hyperlink r:id="rId10"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06100379" w14:textId="77777777" w:rsidR="001A054A" w:rsidRPr="004C1E77" w:rsidRDefault="001A054A" w:rsidP="001A054A">
      <w:pPr>
        <w:jc w:val="both"/>
        <w:rPr>
          <w:rFonts w:ascii="Verdana" w:hAnsi="Verdana" w:cs="Arial"/>
          <w:sz w:val="20"/>
          <w:szCs w:val="20"/>
        </w:rPr>
      </w:pPr>
    </w:p>
    <w:p w14:paraId="2F61E910" w14:textId="77777777" w:rsidR="001A054A" w:rsidRPr="00F418F3" w:rsidRDefault="001A054A" w:rsidP="001A054A">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felsőfokú végzettséggel nem rendelkeznek, felsőoktatási intézménybe még nem nyertek felvételt. </w:t>
      </w:r>
    </w:p>
    <w:p w14:paraId="5A36D5D0" w14:textId="77777777" w:rsidR="001A054A" w:rsidRPr="00F418F3" w:rsidRDefault="001A054A" w:rsidP="001A054A">
      <w:pPr>
        <w:pStyle w:val="Szvegtrzs"/>
        <w:rPr>
          <w:rFonts w:ascii="Verdana" w:hAnsi="Verdana" w:cs="Arial"/>
          <w:snapToGrid w:val="0"/>
          <w:sz w:val="20"/>
          <w:szCs w:val="20"/>
        </w:rPr>
      </w:pPr>
    </w:p>
    <w:p w14:paraId="04B585F3" w14:textId="77777777" w:rsidR="001A054A" w:rsidRPr="00F418F3" w:rsidRDefault="001A054A" w:rsidP="001A054A">
      <w:pPr>
        <w:jc w:val="both"/>
        <w:rPr>
          <w:rFonts w:ascii="Verdana" w:hAnsi="Verdana" w:cs="Arial"/>
          <w:sz w:val="20"/>
          <w:szCs w:val="20"/>
        </w:rPr>
      </w:pPr>
    </w:p>
    <w:p w14:paraId="42E078A5" w14:textId="77777777" w:rsidR="001A054A" w:rsidRPr="00F418F3" w:rsidRDefault="001A054A" w:rsidP="001A054A">
      <w:pPr>
        <w:jc w:val="both"/>
        <w:rPr>
          <w:rFonts w:ascii="Verdana" w:hAnsi="Verdana" w:cs="Arial"/>
          <w:b/>
          <w:sz w:val="20"/>
          <w:szCs w:val="20"/>
        </w:rPr>
      </w:pPr>
      <w:r w:rsidRPr="00F418F3">
        <w:rPr>
          <w:rFonts w:ascii="Verdana" w:hAnsi="Verdana" w:cs="Arial"/>
          <w:b/>
          <w:sz w:val="20"/>
          <w:szCs w:val="20"/>
        </w:rPr>
        <w:t>5. A pályázat elbírálása</w:t>
      </w:r>
    </w:p>
    <w:p w14:paraId="388122B7" w14:textId="77777777" w:rsidR="001A054A" w:rsidRPr="00F418F3" w:rsidRDefault="001A054A" w:rsidP="001A054A">
      <w:pPr>
        <w:jc w:val="both"/>
        <w:rPr>
          <w:rFonts w:ascii="Verdana" w:hAnsi="Verdana" w:cs="Arial"/>
          <w:sz w:val="20"/>
          <w:szCs w:val="20"/>
        </w:rPr>
      </w:pPr>
    </w:p>
    <w:p w14:paraId="4D1D98FA" w14:textId="77777777" w:rsidR="001A054A" w:rsidRPr="003A3E2A" w:rsidRDefault="001A054A" w:rsidP="001A054A">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Pr>
          <w:rFonts w:ascii="Verdana" w:hAnsi="Verdana" w:cs="Arial"/>
          <w:sz w:val="20"/>
          <w:szCs w:val="20"/>
        </w:rPr>
        <w:t>2026. december 7.</w:t>
      </w:r>
      <w:r w:rsidRPr="00F418F3">
        <w:rPr>
          <w:rFonts w:ascii="Verdana" w:hAnsi="Verdana" w:cs="Arial"/>
          <w:sz w:val="20"/>
          <w:szCs w:val="20"/>
        </w:rPr>
        <w:t xml:space="preserve"> napjáig:</w:t>
      </w:r>
    </w:p>
    <w:p w14:paraId="03828824" w14:textId="77777777" w:rsidR="001A054A" w:rsidRPr="00F418F3" w:rsidRDefault="001A054A" w:rsidP="001A054A">
      <w:pPr>
        <w:jc w:val="both"/>
        <w:rPr>
          <w:rFonts w:ascii="Verdana" w:hAnsi="Verdana" w:cs="Arial"/>
          <w:sz w:val="20"/>
          <w:szCs w:val="20"/>
        </w:rPr>
      </w:pPr>
    </w:p>
    <w:p w14:paraId="41AD6DF9" w14:textId="2179574C" w:rsidR="001A054A" w:rsidRPr="00F418F3" w:rsidRDefault="001A054A" w:rsidP="001A054A">
      <w:pPr>
        <w:ind w:left="426"/>
        <w:jc w:val="both"/>
        <w:rPr>
          <w:rFonts w:ascii="Verdana" w:hAnsi="Verdana" w:cs="Arial"/>
          <w:sz w:val="20"/>
          <w:szCs w:val="20"/>
        </w:rPr>
      </w:pPr>
      <w:r w:rsidRPr="00F418F3">
        <w:rPr>
          <w:rFonts w:ascii="Verdana" w:hAnsi="Verdana" w:cs="Arial"/>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Pr="007964EA">
        <w:rPr>
          <w:rFonts w:ascii="Verdana" w:hAnsi="Verdana" w:cs="Arial"/>
          <w:sz w:val="20"/>
          <w:szCs w:val="20"/>
        </w:rPr>
        <w:t xml:space="preserve">A hiánypótlási határidő: </w:t>
      </w:r>
      <w:r>
        <w:rPr>
          <w:rFonts w:ascii="Verdana" w:hAnsi="Verdana" w:cs="Arial"/>
          <w:sz w:val="20"/>
          <w:szCs w:val="20"/>
        </w:rPr>
        <w:t>3</w:t>
      </w:r>
      <w:r w:rsidRPr="007964EA">
        <w:rPr>
          <w:rFonts w:ascii="Verdana" w:hAnsi="Verdana" w:cs="Arial"/>
          <w:sz w:val="20"/>
          <w:szCs w:val="20"/>
        </w:rPr>
        <w:t xml:space="preserve"> nap;</w:t>
      </w:r>
    </w:p>
    <w:p w14:paraId="3560B955" w14:textId="77777777" w:rsidR="001A054A" w:rsidRPr="00F418F3" w:rsidRDefault="001A054A" w:rsidP="001A054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5AB2BD7B" w14:textId="77777777" w:rsidR="001A054A" w:rsidRPr="00F418F3" w:rsidRDefault="001A054A" w:rsidP="001A054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c)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nem rögzített, nem a rendszerből nyomtatott pályázati űrlapon, a határidőn túl benyújtott, vagy</w:t>
      </w:r>
      <w:r w:rsidRPr="00716829">
        <w:t xml:space="preserve"> </w:t>
      </w:r>
      <w:r>
        <w:t xml:space="preserve">a </w:t>
      </w:r>
      <w:r w:rsidRPr="00716829">
        <w:rPr>
          <w:rFonts w:ascii="Verdana" w:hAnsi="Verdana" w:cs="Arial"/>
          <w:snapToGrid w:val="0"/>
          <w:sz w:val="20"/>
          <w:szCs w:val="20"/>
        </w:rPr>
        <w:t>hiánypótlási felhívás ellenére</w:t>
      </w:r>
      <w:r w:rsidRPr="00F418F3">
        <w:rPr>
          <w:rFonts w:ascii="Verdana" w:hAnsi="Verdana" w:cs="Arial"/>
          <w:snapToGrid w:val="0"/>
          <w:sz w:val="20"/>
          <w:szCs w:val="20"/>
        </w:rPr>
        <w:t xml:space="preserve"> </w:t>
      </w:r>
      <w:proofErr w:type="spellStart"/>
      <w:r w:rsidRPr="00F418F3">
        <w:rPr>
          <w:rFonts w:ascii="Verdana" w:hAnsi="Verdana" w:cs="Arial"/>
          <w:snapToGrid w:val="0"/>
          <w:sz w:val="20"/>
          <w:szCs w:val="20"/>
        </w:rPr>
        <w:t>formailag</w:t>
      </w:r>
      <w:proofErr w:type="spellEnd"/>
      <w:r w:rsidRPr="00F418F3">
        <w:rPr>
          <w:rFonts w:ascii="Verdana" w:hAnsi="Verdana" w:cs="Arial"/>
          <w:snapToGrid w:val="0"/>
          <w:sz w:val="20"/>
          <w:szCs w:val="20"/>
        </w:rPr>
        <w:t xml:space="preserve"> </w:t>
      </w:r>
      <w:r>
        <w:rPr>
          <w:rFonts w:ascii="Verdana" w:hAnsi="Verdana" w:cs="Arial"/>
          <w:snapToGrid w:val="0"/>
          <w:sz w:val="20"/>
          <w:szCs w:val="20"/>
        </w:rPr>
        <w:t>továbbra s</w:t>
      </w:r>
      <w:r w:rsidRPr="00F418F3">
        <w:rPr>
          <w:rFonts w:ascii="Verdana" w:hAnsi="Verdana" w:cs="Arial"/>
          <w:snapToGrid w:val="0"/>
          <w:sz w:val="20"/>
          <w:szCs w:val="20"/>
        </w:rPr>
        <w:t>em megfelelő pályázatokat a bírálatból kizárja, és kizárását írásban indokolja;</w:t>
      </w:r>
    </w:p>
    <w:p w14:paraId="161BFC17" w14:textId="77777777" w:rsidR="001A054A" w:rsidRPr="00F418F3" w:rsidRDefault="001A054A" w:rsidP="001A054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Pr="00F418F3">
        <w:rPr>
          <w:rFonts w:ascii="Verdana" w:hAnsi="Verdana" w:cs="Arial"/>
          <w:sz w:val="20"/>
          <w:szCs w:val="20"/>
        </w:rPr>
        <w:t xml:space="preserve">minden, határidőn belül, postai úton vagy személyesen benyújtott pályázatot befogad, minden, </w:t>
      </w:r>
      <w:proofErr w:type="spellStart"/>
      <w:r w:rsidRPr="00F418F3">
        <w:rPr>
          <w:rFonts w:ascii="Verdana" w:hAnsi="Verdana" w:cs="Arial"/>
          <w:sz w:val="20"/>
          <w:szCs w:val="20"/>
        </w:rPr>
        <w:t>formailag</w:t>
      </w:r>
      <w:proofErr w:type="spellEnd"/>
      <w:r w:rsidRPr="00F418F3">
        <w:rPr>
          <w:rFonts w:ascii="Verdana" w:hAnsi="Verdana" w:cs="Arial"/>
          <w:sz w:val="20"/>
          <w:szCs w:val="20"/>
        </w:rPr>
        <w:t xml:space="preserve"> megfelelő pályázatot érdemben elbírál, és döntését írásban indokolja;</w:t>
      </w:r>
    </w:p>
    <w:p w14:paraId="4AA2C11E" w14:textId="77777777" w:rsidR="001A054A" w:rsidRPr="00F418F3" w:rsidRDefault="001A054A" w:rsidP="001A054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e) csak az önkormányzat területén lakóhellyel rendelkező pályázókat részesítheti támogatásban;</w:t>
      </w:r>
    </w:p>
    <w:p w14:paraId="60D76FAB" w14:textId="77777777" w:rsidR="001A054A" w:rsidRPr="00F418F3" w:rsidRDefault="001A054A" w:rsidP="001A054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43E3CFCF" w14:textId="77777777" w:rsidR="001A054A" w:rsidRPr="00F418F3" w:rsidRDefault="001A054A" w:rsidP="001A054A">
      <w:pPr>
        <w:jc w:val="both"/>
        <w:rPr>
          <w:rFonts w:ascii="Verdana" w:hAnsi="Verdana" w:cs="Arial"/>
          <w:snapToGrid w:val="0"/>
          <w:sz w:val="20"/>
          <w:szCs w:val="20"/>
        </w:rPr>
      </w:pPr>
    </w:p>
    <w:p w14:paraId="15A80621" w14:textId="77777777" w:rsidR="001A054A" w:rsidRPr="007964EA" w:rsidRDefault="001A054A" w:rsidP="001A054A">
      <w:pPr>
        <w:jc w:val="both"/>
        <w:rPr>
          <w:rFonts w:ascii="Verdana" w:hAnsi="Verdana" w:cs="Calibri"/>
          <w:sz w:val="20"/>
          <w:szCs w:val="20"/>
        </w:rPr>
      </w:pPr>
      <w:r w:rsidRPr="00F418F3">
        <w:rPr>
          <w:rFonts w:ascii="Verdana" w:hAnsi="Verdana" w:cs="Arial"/>
          <w:sz w:val="20"/>
          <w:szCs w:val="20"/>
        </w:rPr>
        <w:lastRenderedPageBreak/>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NKTK-t.</w:t>
      </w:r>
    </w:p>
    <w:p w14:paraId="69FFCFDD" w14:textId="77777777" w:rsidR="001A054A" w:rsidRPr="00F418F3" w:rsidRDefault="001A054A" w:rsidP="001A054A">
      <w:pPr>
        <w:jc w:val="both"/>
        <w:rPr>
          <w:rFonts w:ascii="Verdana" w:hAnsi="Verdana" w:cs="Arial"/>
          <w:sz w:val="20"/>
          <w:szCs w:val="20"/>
        </w:rPr>
      </w:pPr>
    </w:p>
    <w:p w14:paraId="15D6541D" w14:textId="77777777" w:rsidR="001A054A" w:rsidRPr="00F418F3" w:rsidRDefault="001A054A" w:rsidP="001A054A">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F418F3">
        <w:rPr>
          <w:rFonts w:ascii="Verdana" w:hAnsi="Verdana" w:cs="Arial"/>
          <w:snapToGrid w:val="0"/>
          <w:sz w:val="20"/>
          <w:szCs w:val="20"/>
        </w:rPr>
        <w:t>A települési önkormányzat ebben az esetben, határozatban rendelkezik a támogatás megszüntetéséről. A határozat csak a meghozatalát követő tanulmányi félévtől ható hatállyal hozható meg.</w:t>
      </w:r>
    </w:p>
    <w:p w14:paraId="5A65958E" w14:textId="77777777" w:rsidR="001A054A" w:rsidRPr="00F418F3" w:rsidRDefault="001A054A" w:rsidP="001A054A">
      <w:pPr>
        <w:tabs>
          <w:tab w:val="num" w:pos="0"/>
        </w:tabs>
        <w:jc w:val="both"/>
        <w:rPr>
          <w:rFonts w:ascii="Verdana" w:hAnsi="Verdana" w:cs="Arial"/>
          <w:sz w:val="20"/>
          <w:szCs w:val="20"/>
        </w:rPr>
      </w:pPr>
    </w:p>
    <w:p w14:paraId="06274B32" w14:textId="77777777" w:rsidR="001A054A" w:rsidRPr="00F418F3" w:rsidRDefault="001A054A" w:rsidP="001A054A">
      <w:pPr>
        <w:tabs>
          <w:tab w:val="num" w:pos="0"/>
        </w:tabs>
        <w:jc w:val="both"/>
        <w:rPr>
          <w:rFonts w:ascii="Verdana" w:hAnsi="Verdana" w:cs="Arial"/>
          <w:snapToGrid w:val="0"/>
          <w:sz w:val="20"/>
          <w:szCs w:val="20"/>
        </w:rPr>
      </w:pPr>
      <w:r w:rsidRPr="00F418F3">
        <w:rPr>
          <w:rFonts w:ascii="Verdana" w:hAnsi="Verdana" w:cs="Arial"/>
          <w:snapToGrid w:val="0"/>
          <w:sz w:val="20"/>
          <w:szCs w:val="20"/>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2C7C7224" w14:textId="77777777" w:rsidR="001A054A" w:rsidRPr="00F418F3" w:rsidRDefault="001A054A" w:rsidP="001A054A">
      <w:pPr>
        <w:jc w:val="both"/>
        <w:rPr>
          <w:rFonts w:ascii="Verdana" w:hAnsi="Verdana" w:cs="Arial"/>
          <w:sz w:val="20"/>
          <w:szCs w:val="20"/>
        </w:rPr>
      </w:pPr>
    </w:p>
    <w:p w14:paraId="3D3392AA" w14:textId="77777777" w:rsidR="001A054A" w:rsidRPr="00F418F3" w:rsidRDefault="001A054A" w:rsidP="001A054A">
      <w:pPr>
        <w:jc w:val="both"/>
        <w:rPr>
          <w:rFonts w:ascii="Verdana" w:hAnsi="Verdana" w:cs="Arial"/>
          <w:sz w:val="20"/>
          <w:szCs w:val="20"/>
        </w:rPr>
      </w:pPr>
    </w:p>
    <w:p w14:paraId="7E8E5773" w14:textId="77777777" w:rsidR="001A054A" w:rsidRPr="00F418F3" w:rsidRDefault="001A054A" w:rsidP="001A054A">
      <w:pPr>
        <w:jc w:val="both"/>
        <w:rPr>
          <w:rFonts w:ascii="Verdana" w:hAnsi="Verdana" w:cs="Arial"/>
          <w:b/>
          <w:sz w:val="20"/>
          <w:szCs w:val="20"/>
        </w:rPr>
      </w:pPr>
      <w:r w:rsidRPr="00F418F3">
        <w:rPr>
          <w:rFonts w:ascii="Verdana" w:hAnsi="Verdana" w:cs="Arial"/>
          <w:b/>
          <w:sz w:val="20"/>
          <w:szCs w:val="20"/>
        </w:rPr>
        <w:t>6. Értesítés a pályázati döntésről</w:t>
      </w:r>
    </w:p>
    <w:p w14:paraId="35BDD2DC" w14:textId="77777777" w:rsidR="001A054A" w:rsidRPr="00F418F3" w:rsidRDefault="001A054A" w:rsidP="001A054A">
      <w:pPr>
        <w:jc w:val="both"/>
        <w:rPr>
          <w:rFonts w:ascii="Verdana" w:hAnsi="Verdana" w:cs="Arial"/>
          <w:b/>
          <w:sz w:val="20"/>
          <w:szCs w:val="20"/>
        </w:rPr>
      </w:pPr>
    </w:p>
    <w:p w14:paraId="4E4F13F8" w14:textId="77777777" w:rsidR="001A054A" w:rsidRPr="00F418F3" w:rsidRDefault="001A054A" w:rsidP="001A054A">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Pr>
          <w:rFonts w:ascii="Verdana" w:hAnsi="Verdana" w:cs="Arial"/>
          <w:bCs/>
          <w:sz w:val="20"/>
          <w:szCs w:val="20"/>
        </w:rPr>
        <w:t>2026. december 8.</w:t>
      </w:r>
      <w:r w:rsidRPr="00F418F3">
        <w:rPr>
          <w:rFonts w:ascii="Verdana" w:hAnsi="Verdana" w:cs="Arial"/>
          <w:bCs/>
          <w:color w:val="FF0000"/>
          <w:sz w:val="20"/>
          <w:szCs w:val="20"/>
        </w:rPr>
        <w:t xml:space="preserve"> </w:t>
      </w:r>
      <w:r w:rsidRPr="00F418F3">
        <w:rPr>
          <w:rFonts w:ascii="Verdana" w:hAnsi="Verdana" w:cs="Arial"/>
          <w:bCs/>
          <w:sz w:val="20"/>
          <w:szCs w:val="20"/>
        </w:rPr>
        <w:t>napjáig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ABDE6F6" w14:textId="77777777" w:rsidR="001A054A" w:rsidRPr="00EC31F2" w:rsidRDefault="001A054A" w:rsidP="001A054A">
      <w:pPr>
        <w:jc w:val="both"/>
        <w:rPr>
          <w:rFonts w:ascii="Verdana" w:hAnsi="Verdana" w:cs="Arial"/>
          <w:bCs/>
          <w:sz w:val="20"/>
          <w:szCs w:val="20"/>
        </w:rPr>
      </w:pPr>
    </w:p>
    <w:p w14:paraId="72524B59" w14:textId="77777777" w:rsidR="001A054A" w:rsidRPr="00EC31F2" w:rsidRDefault="001A054A" w:rsidP="001A054A">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5A218952" w14:textId="77777777" w:rsidR="001A054A" w:rsidRPr="00EC31F2" w:rsidRDefault="001A054A" w:rsidP="001A054A">
      <w:pPr>
        <w:jc w:val="both"/>
        <w:rPr>
          <w:rFonts w:ascii="Verdana" w:hAnsi="Verdana" w:cs="Arial"/>
          <w:bCs/>
          <w:sz w:val="20"/>
          <w:szCs w:val="20"/>
        </w:rPr>
      </w:pPr>
    </w:p>
    <w:p w14:paraId="539DEF85" w14:textId="77777777" w:rsidR="001A054A" w:rsidRPr="00F418F3" w:rsidRDefault="001A054A" w:rsidP="001A054A">
      <w:pPr>
        <w:jc w:val="both"/>
        <w:rPr>
          <w:rFonts w:ascii="Verdana" w:hAnsi="Verdana" w:cs="Arial"/>
          <w:sz w:val="20"/>
          <w:szCs w:val="20"/>
        </w:rPr>
      </w:pPr>
      <w:r w:rsidRPr="00F418F3">
        <w:rPr>
          <w:rFonts w:ascii="Verdana" w:hAnsi="Verdana" w:cs="Arial"/>
          <w:bCs/>
          <w:sz w:val="20"/>
          <w:szCs w:val="20"/>
        </w:rPr>
        <w:t xml:space="preserve">Az </w:t>
      </w:r>
      <w:r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Pr>
          <w:rFonts w:ascii="Verdana" w:hAnsi="Verdana" w:cs="Arial"/>
          <w:bCs/>
          <w:sz w:val="20"/>
          <w:szCs w:val="20"/>
        </w:rPr>
        <w:t>2027. március 12.</w:t>
      </w:r>
      <w:r w:rsidRPr="00F418F3">
        <w:rPr>
          <w:rFonts w:ascii="Verdana" w:hAnsi="Verdana" w:cs="Arial"/>
          <w:bCs/>
          <w:sz w:val="20"/>
          <w:szCs w:val="20"/>
        </w:rPr>
        <w:t xml:space="preserve"> napjáig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Pr>
          <w:rFonts w:ascii="Verdana" w:hAnsi="Verdana" w:cs="Arial"/>
          <w:bCs/>
          <w:sz w:val="20"/>
          <w:szCs w:val="20"/>
        </w:rPr>
        <w:t>Ö</w:t>
      </w:r>
      <w:r w:rsidRPr="00F418F3">
        <w:rPr>
          <w:rFonts w:ascii="Verdana" w:hAnsi="Verdana" w:cs="Arial"/>
          <w:bCs/>
          <w:sz w:val="20"/>
          <w:szCs w:val="20"/>
        </w:rPr>
        <w:t>sztöndíj teljes összegéről és az ösztöndíj-folyósítás módjáról</w:t>
      </w:r>
      <w:r w:rsidRPr="00F418F3">
        <w:rPr>
          <w:rFonts w:ascii="Verdana" w:hAnsi="Verdana" w:cs="Arial"/>
          <w:sz w:val="20"/>
          <w:szCs w:val="20"/>
        </w:rPr>
        <w:t>.</w:t>
      </w:r>
    </w:p>
    <w:p w14:paraId="6CFAAE42" w14:textId="77777777" w:rsidR="001A054A" w:rsidRPr="00F418F3" w:rsidRDefault="001A054A" w:rsidP="001A054A">
      <w:pPr>
        <w:jc w:val="both"/>
        <w:rPr>
          <w:rFonts w:ascii="Verdana" w:hAnsi="Verdana" w:cs="Arial"/>
          <w:snapToGrid w:val="0"/>
          <w:sz w:val="20"/>
          <w:szCs w:val="20"/>
        </w:rPr>
      </w:pPr>
    </w:p>
    <w:p w14:paraId="67FC1E39" w14:textId="77777777" w:rsidR="001A054A" w:rsidRPr="00F418F3" w:rsidRDefault="001A054A" w:rsidP="001A054A">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Pr="00F418F3">
        <w:rPr>
          <w:rFonts w:ascii="Verdana" w:hAnsi="Verdana" w:cs="Arial"/>
          <w:snapToGrid w:val="0"/>
          <w:sz w:val="20"/>
          <w:szCs w:val="20"/>
        </w:rPr>
        <w:t xml:space="preserve"> </w:t>
      </w:r>
      <w:r w:rsidRPr="00F418F3">
        <w:rPr>
          <w:rFonts w:ascii="Verdana" w:hAnsi="Verdana" w:cs="Arial"/>
          <w:b/>
          <w:snapToGrid w:val="0"/>
          <w:sz w:val="20"/>
          <w:szCs w:val="20"/>
        </w:rPr>
        <w:t>a felsőoktatási intézmény felvételi döntésről szóló határozata vagy a</w:t>
      </w:r>
      <w:r w:rsidRPr="00F418F3">
        <w:rPr>
          <w:rFonts w:ascii="Verdana" w:hAnsi="Verdana" w:cs="Arial"/>
          <w:b/>
          <w:bCs/>
          <w:snapToGrid w:val="0"/>
          <w:sz w:val="20"/>
          <w:szCs w:val="20"/>
        </w:rPr>
        <w:t>z Oktatási Hivatal</w:t>
      </w:r>
      <w:r w:rsidRPr="00F418F3">
        <w:rPr>
          <w:rFonts w:ascii="Verdana" w:hAnsi="Verdana" w:cs="Arial"/>
          <w:b/>
          <w:snapToGrid w:val="0"/>
          <w:sz w:val="20"/>
          <w:szCs w:val="20"/>
        </w:rPr>
        <w:t xml:space="preserve"> besorolási határozata</w:t>
      </w:r>
      <w:r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Pr>
          <w:rFonts w:ascii="Verdana" w:hAnsi="Verdana" w:cs="Arial"/>
          <w:b/>
          <w:bCs/>
          <w:snapToGrid w:val="0"/>
          <w:sz w:val="20"/>
          <w:szCs w:val="20"/>
        </w:rPr>
        <w:t>2027.</w:t>
      </w:r>
      <w:r w:rsidRPr="00F418F3">
        <w:rPr>
          <w:rFonts w:ascii="Verdana" w:hAnsi="Verdana" w:cs="Arial"/>
          <w:b/>
          <w:bCs/>
          <w:snapToGrid w:val="0"/>
          <w:sz w:val="20"/>
          <w:szCs w:val="20"/>
        </w:rPr>
        <w:t xml:space="preserve"> augusztus 31. napjáig az </w:t>
      </w:r>
      <w:r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Pr>
          <w:rFonts w:ascii="Verdana" w:hAnsi="Verdana" w:cs="Arial"/>
          <w:b/>
          <w:bCs/>
          <w:snapToGrid w:val="0"/>
          <w:sz w:val="20"/>
          <w:szCs w:val="20"/>
        </w:rPr>
        <w:t>2027.</w:t>
      </w:r>
      <w:r w:rsidRPr="00F418F3">
        <w:rPr>
          <w:rFonts w:ascii="Verdana" w:hAnsi="Verdana" w:cs="Arial"/>
          <w:b/>
          <w:bCs/>
          <w:snapToGrid w:val="0"/>
          <w:sz w:val="20"/>
          <w:szCs w:val="20"/>
        </w:rPr>
        <w:t xml:space="preserve">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4E206179" w14:textId="77777777" w:rsidR="001A054A" w:rsidRPr="00F418F3" w:rsidRDefault="001A054A" w:rsidP="001A054A">
      <w:pPr>
        <w:jc w:val="both"/>
        <w:rPr>
          <w:rFonts w:ascii="Verdana" w:hAnsi="Verdana" w:cs="Arial"/>
          <w:snapToGrid w:val="0"/>
          <w:sz w:val="20"/>
          <w:szCs w:val="20"/>
        </w:rPr>
      </w:pPr>
    </w:p>
    <w:p w14:paraId="4B4846F5" w14:textId="77777777" w:rsidR="001A054A" w:rsidRPr="00F418F3" w:rsidRDefault="001A054A" w:rsidP="001A054A">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 (</w:t>
      </w:r>
      <w:proofErr w:type="spellStart"/>
      <w:r w:rsidRPr="00F418F3">
        <w:rPr>
          <w:rFonts w:ascii="Verdana" w:hAnsi="Verdana"/>
          <w:bCs/>
          <w:sz w:val="20"/>
          <w:szCs w:val="20"/>
        </w:rPr>
        <w:t>Bursa</w:t>
      </w:r>
      <w:proofErr w:type="spellEnd"/>
      <w:r w:rsidRPr="00F418F3">
        <w:rPr>
          <w:rFonts w:ascii="Verdana" w:hAnsi="Verdana"/>
          <w:bCs/>
          <w:sz w:val="20"/>
          <w:szCs w:val="20"/>
        </w:rPr>
        <w:t xml:space="preserve"> Hungarica Ösztöndíjpályázat felsőoktatási hallgatók számára</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5BCCDEC9" w14:textId="77777777" w:rsidR="001A054A" w:rsidRDefault="001A054A" w:rsidP="001A054A">
      <w:pPr>
        <w:jc w:val="both"/>
        <w:rPr>
          <w:rFonts w:ascii="Verdana" w:hAnsi="Verdana" w:cs="Arial"/>
          <w:sz w:val="20"/>
          <w:szCs w:val="20"/>
        </w:rPr>
      </w:pPr>
    </w:p>
    <w:p w14:paraId="4767FC74" w14:textId="77777777" w:rsidR="001A054A" w:rsidRDefault="001A054A" w:rsidP="001A054A">
      <w:pPr>
        <w:jc w:val="both"/>
        <w:rPr>
          <w:rFonts w:ascii="Verdana" w:hAnsi="Verdana" w:cs="Arial"/>
          <w:sz w:val="20"/>
          <w:szCs w:val="20"/>
        </w:rPr>
      </w:pPr>
    </w:p>
    <w:p w14:paraId="4AC9238E" w14:textId="77777777" w:rsidR="001A054A" w:rsidRDefault="001A054A" w:rsidP="001A054A">
      <w:pPr>
        <w:jc w:val="both"/>
        <w:rPr>
          <w:rFonts w:ascii="Verdana" w:hAnsi="Verdana" w:cs="Arial"/>
          <w:sz w:val="20"/>
          <w:szCs w:val="20"/>
        </w:rPr>
      </w:pPr>
    </w:p>
    <w:p w14:paraId="5B719C2A" w14:textId="77777777" w:rsidR="001A054A" w:rsidRDefault="001A054A" w:rsidP="001A054A">
      <w:pPr>
        <w:jc w:val="both"/>
        <w:rPr>
          <w:rFonts w:ascii="Verdana" w:hAnsi="Verdana" w:cs="Arial"/>
          <w:sz w:val="20"/>
          <w:szCs w:val="20"/>
        </w:rPr>
      </w:pPr>
    </w:p>
    <w:p w14:paraId="5B3E2298" w14:textId="77777777" w:rsidR="001A054A" w:rsidRPr="00F418F3" w:rsidRDefault="001A054A" w:rsidP="001A054A">
      <w:pPr>
        <w:jc w:val="both"/>
        <w:rPr>
          <w:rFonts w:ascii="Verdana" w:hAnsi="Verdana" w:cs="Arial"/>
          <w:sz w:val="20"/>
          <w:szCs w:val="20"/>
        </w:rPr>
      </w:pPr>
    </w:p>
    <w:p w14:paraId="0A70EDE9" w14:textId="77777777" w:rsidR="001A054A" w:rsidRPr="00F418F3" w:rsidRDefault="001A054A" w:rsidP="001A054A">
      <w:pPr>
        <w:jc w:val="both"/>
        <w:rPr>
          <w:rFonts w:ascii="Verdana" w:hAnsi="Verdana" w:cs="Arial"/>
          <w:b/>
          <w:sz w:val="20"/>
          <w:szCs w:val="20"/>
        </w:rPr>
      </w:pPr>
      <w:r w:rsidRPr="00F418F3">
        <w:rPr>
          <w:rFonts w:ascii="Verdana" w:hAnsi="Verdana" w:cs="Arial"/>
          <w:b/>
          <w:sz w:val="20"/>
          <w:szCs w:val="20"/>
        </w:rPr>
        <w:lastRenderedPageBreak/>
        <w:t>7. Az ösztöndíj folyósításának feltételei</w:t>
      </w:r>
    </w:p>
    <w:p w14:paraId="2963C1FD" w14:textId="77777777" w:rsidR="001A054A" w:rsidRPr="00F418F3" w:rsidRDefault="001A054A" w:rsidP="001A054A">
      <w:pPr>
        <w:jc w:val="both"/>
        <w:rPr>
          <w:rFonts w:ascii="Verdana" w:hAnsi="Verdana" w:cs="Arial"/>
          <w:sz w:val="20"/>
          <w:szCs w:val="20"/>
        </w:rPr>
      </w:pPr>
    </w:p>
    <w:p w14:paraId="7315BF2E" w14:textId="77777777" w:rsidR="001A054A" w:rsidRPr="00F418F3" w:rsidRDefault="001A054A" w:rsidP="001A054A">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 </w:t>
      </w:r>
    </w:p>
    <w:p w14:paraId="2454315D" w14:textId="77777777" w:rsidR="001A054A" w:rsidRPr="00F418F3" w:rsidRDefault="001A054A" w:rsidP="001A054A">
      <w:pPr>
        <w:jc w:val="both"/>
        <w:rPr>
          <w:rFonts w:ascii="Verdana" w:hAnsi="Verdana" w:cs="Arial"/>
          <w:sz w:val="20"/>
          <w:szCs w:val="20"/>
        </w:rPr>
      </w:pPr>
    </w:p>
    <w:p w14:paraId="4CF674C2"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Az ösztöndíj csak azokban a hónapokban kerül folyósításra, amelyekben a pályázó beiratkozott, aktív jogviszonnyal rendelkező hallgatója a felsőoktatási intézménynek. </w:t>
      </w:r>
    </w:p>
    <w:p w14:paraId="25EA0441" w14:textId="77777777" w:rsidR="001A054A" w:rsidRPr="00F418F3" w:rsidRDefault="001A054A" w:rsidP="001A054A">
      <w:pPr>
        <w:jc w:val="both"/>
        <w:rPr>
          <w:rFonts w:ascii="Verdana" w:hAnsi="Verdana" w:cs="Arial"/>
          <w:sz w:val="20"/>
          <w:szCs w:val="20"/>
        </w:rPr>
      </w:pPr>
    </w:p>
    <w:p w14:paraId="1DB1F9EC"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Pr>
          <w:rFonts w:ascii="Verdana" w:hAnsi="Verdana" w:cs="Arial"/>
          <w:sz w:val="20"/>
          <w:szCs w:val="20"/>
        </w:rPr>
        <w:t xml:space="preserve">az </w:t>
      </w:r>
      <w:proofErr w:type="spellStart"/>
      <w:proofErr w:type="gramStart"/>
      <w:r>
        <w:rPr>
          <w:rFonts w:ascii="Verdana" w:hAnsi="Verdana" w:cs="Arial"/>
          <w:sz w:val="20"/>
          <w:szCs w:val="20"/>
        </w:rPr>
        <w:t>Nftv</w:t>
      </w:r>
      <w:proofErr w:type="spellEnd"/>
      <w:r>
        <w:rPr>
          <w:rFonts w:ascii="Verdana" w:hAnsi="Verdana" w:cs="Arial"/>
          <w:sz w:val="20"/>
          <w:szCs w:val="20"/>
        </w:rPr>
        <w:t>.-</w:t>
      </w:r>
      <w:proofErr w:type="gramEnd"/>
      <w:r>
        <w:rPr>
          <w:rFonts w:ascii="Verdana" w:hAnsi="Verdana" w:cs="Arial"/>
          <w:sz w:val="20"/>
          <w:szCs w:val="20"/>
        </w:rPr>
        <w:t>ben</w:t>
      </w:r>
      <w:r w:rsidRPr="00F418F3">
        <w:rPr>
          <w:rFonts w:ascii="Verdana" w:hAnsi="Verdana" w:cs="Arial"/>
          <w:sz w:val="20"/>
          <w:szCs w:val="20"/>
        </w:rPr>
        <w:t xml:space="preserve"> foglaltak figyelembevételével kell megállapítaniuk. A Korm</w:t>
      </w:r>
      <w:r>
        <w:rPr>
          <w:rFonts w:ascii="Verdana" w:hAnsi="Verdana" w:cs="Arial"/>
          <w:sz w:val="20"/>
          <w:szCs w:val="20"/>
        </w:rPr>
        <w:t xml:space="preserve">. </w:t>
      </w:r>
      <w:r w:rsidRPr="00F418F3">
        <w:rPr>
          <w:rFonts w:ascii="Verdana" w:hAnsi="Verdana" w:cs="Arial"/>
          <w:sz w:val="20"/>
          <w:szCs w:val="20"/>
        </w:rPr>
        <w:t>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cs="Arial"/>
          <w:sz w:val="20"/>
          <w:szCs w:val="20"/>
        </w:rPr>
        <w:t xml:space="preserve"> és a polgári nemzetbiztonsági szolgálatok hivatásos állományú 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4FCD9113" w14:textId="77777777" w:rsidR="001A054A" w:rsidRPr="00F418F3" w:rsidRDefault="001A054A" w:rsidP="001A054A">
      <w:pPr>
        <w:jc w:val="both"/>
        <w:rPr>
          <w:rFonts w:ascii="Verdana" w:hAnsi="Verdana" w:cs="Arial"/>
          <w:sz w:val="20"/>
          <w:szCs w:val="20"/>
        </w:rPr>
      </w:pPr>
    </w:p>
    <w:p w14:paraId="1C43648A" w14:textId="77777777" w:rsidR="001A054A" w:rsidRPr="00F418F3" w:rsidRDefault="001A054A" w:rsidP="001A054A">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 xml:space="preserve">Azokban a hónapokban, amelyekben a hallgató hallgatói jogviszonya szünetel, vagy nem felel meg a pályázati kiírás feltételeinek, kivéve, ha az a folyósítás első féléve,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6074C56B" w14:textId="77777777" w:rsidR="001A054A" w:rsidRPr="00F418F3" w:rsidRDefault="001A054A" w:rsidP="001A054A">
      <w:pPr>
        <w:jc w:val="both"/>
        <w:rPr>
          <w:rFonts w:ascii="Verdana" w:hAnsi="Verdana" w:cs="Arial"/>
          <w:sz w:val="20"/>
          <w:szCs w:val="20"/>
        </w:rPr>
      </w:pPr>
    </w:p>
    <w:p w14:paraId="7AC6780D" w14:textId="77777777" w:rsidR="001A054A" w:rsidRPr="00F418F3" w:rsidRDefault="001A054A" w:rsidP="001A054A">
      <w:pPr>
        <w:jc w:val="both"/>
        <w:rPr>
          <w:rFonts w:ascii="Verdana" w:hAnsi="Verdana" w:cs="Arial"/>
          <w:sz w:val="20"/>
          <w:szCs w:val="20"/>
        </w:rPr>
      </w:pPr>
    </w:p>
    <w:p w14:paraId="2AF8974A" w14:textId="77777777" w:rsidR="001A054A" w:rsidRPr="00F418F3" w:rsidRDefault="001A054A" w:rsidP="001A054A">
      <w:pPr>
        <w:jc w:val="both"/>
        <w:rPr>
          <w:rFonts w:ascii="Verdana" w:hAnsi="Verdana" w:cs="Arial"/>
          <w:b/>
          <w:sz w:val="20"/>
          <w:szCs w:val="20"/>
        </w:rPr>
      </w:pPr>
      <w:r w:rsidRPr="00F418F3">
        <w:rPr>
          <w:rFonts w:ascii="Verdana" w:hAnsi="Verdana" w:cs="Arial"/>
          <w:b/>
          <w:sz w:val="20"/>
          <w:szCs w:val="20"/>
        </w:rPr>
        <w:t>8. Az ösztöndíj folyósítása</w:t>
      </w:r>
    </w:p>
    <w:p w14:paraId="1DD0C26F" w14:textId="77777777" w:rsidR="001A054A" w:rsidRPr="00F418F3" w:rsidRDefault="001A054A" w:rsidP="001A054A">
      <w:pPr>
        <w:jc w:val="both"/>
        <w:rPr>
          <w:rFonts w:ascii="Verdana" w:hAnsi="Verdana" w:cs="Arial"/>
          <w:sz w:val="20"/>
          <w:szCs w:val="20"/>
        </w:rPr>
      </w:pPr>
    </w:p>
    <w:p w14:paraId="6CBFD9EA"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 xml:space="preserve">3x10 hónap, azaz hat egymást követő tanulmányi félévben félévenként </w:t>
      </w:r>
      <w:r>
        <w:rPr>
          <w:rFonts w:ascii="Verdana" w:hAnsi="Verdana" w:cs="Arial"/>
          <w:bCs/>
          <w:sz w:val="20"/>
          <w:szCs w:val="20"/>
        </w:rPr>
        <w:t>legfeljebb</w:t>
      </w:r>
      <w:r w:rsidRPr="00F418F3">
        <w:rPr>
          <w:rFonts w:ascii="Verdana" w:hAnsi="Verdana" w:cs="Arial"/>
          <w:bCs/>
          <w:sz w:val="20"/>
          <w:szCs w:val="20"/>
        </w:rPr>
        <w:t xml:space="preserve"> 5 hónap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tanulmányi félév): </w:t>
      </w:r>
      <w:r w:rsidRPr="00F418F3">
        <w:rPr>
          <w:rFonts w:ascii="Verdana" w:hAnsi="Verdana" w:cs="Arial"/>
          <w:sz w:val="20"/>
          <w:szCs w:val="20"/>
        </w:rPr>
        <w:t xml:space="preserve">a </w:t>
      </w:r>
      <w:r>
        <w:rPr>
          <w:rFonts w:ascii="Verdana" w:hAnsi="Verdana" w:cs="Arial"/>
          <w:sz w:val="20"/>
          <w:szCs w:val="20"/>
        </w:rPr>
        <w:t>2027/2028.</w:t>
      </w:r>
      <w:r w:rsidRPr="00F418F3">
        <w:rPr>
          <w:rFonts w:ascii="Verdana" w:hAnsi="Verdana" w:cs="Arial"/>
          <w:sz w:val="20"/>
          <w:szCs w:val="20"/>
        </w:rPr>
        <w:t xml:space="preserve"> tanév, a </w:t>
      </w:r>
      <w:r>
        <w:rPr>
          <w:rFonts w:ascii="Verdana" w:hAnsi="Verdana" w:cs="Arial"/>
          <w:sz w:val="20"/>
          <w:szCs w:val="20"/>
        </w:rPr>
        <w:t>2028/2029.</w:t>
      </w:r>
      <w:r w:rsidRPr="00F418F3">
        <w:rPr>
          <w:rFonts w:ascii="Verdana" w:hAnsi="Verdana" w:cs="Arial"/>
          <w:sz w:val="20"/>
          <w:szCs w:val="20"/>
        </w:rPr>
        <w:t xml:space="preserve"> tanév és a </w:t>
      </w:r>
      <w:r>
        <w:rPr>
          <w:rFonts w:ascii="Verdana" w:hAnsi="Verdana" w:cs="Arial"/>
          <w:sz w:val="20"/>
          <w:szCs w:val="20"/>
        </w:rPr>
        <w:t>2029/2030.</w:t>
      </w:r>
      <w:r w:rsidRPr="00F418F3">
        <w:rPr>
          <w:rFonts w:ascii="Verdana" w:hAnsi="Verdana" w:cs="Arial"/>
          <w:sz w:val="20"/>
          <w:szCs w:val="20"/>
        </w:rPr>
        <w:t xml:space="preserve"> tanév.</w:t>
      </w:r>
    </w:p>
    <w:p w14:paraId="1717CBB0" w14:textId="77777777" w:rsidR="001A054A" w:rsidRPr="00F418F3" w:rsidRDefault="001A054A" w:rsidP="001A054A">
      <w:pPr>
        <w:jc w:val="both"/>
        <w:rPr>
          <w:rFonts w:ascii="Verdana" w:hAnsi="Verdana" w:cs="Arial"/>
          <w:sz w:val="20"/>
          <w:szCs w:val="20"/>
        </w:rPr>
      </w:pPr>
    </w:p>
    <w:p w14:paraId="06EDE526" w14:textId="77777777" w:rsidR="001A054A" w:rsidRPr="00F418F3" w:rsidRDefault="001A054A" w:rsidP="001A054A">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Pr>
          <w:rFonts w:ascii="Verdana" w:hAnsi="Verdana" w:cs="Arial"/>
          <w:bCs/>
          <w:sz w:val="20"/>
          <w:szCs w:val="20"/>
        </w:rPr>
        <w:t>2027/2028.</w:t>
      </w:r>
      <w:r w:rsidRPr="00F418F3">
        <w:rPr>
          <w:rFonts w:ascii="Verdana" w:hAnsi="Verdana" w:cs="Arial"/>
          <w:bCs/>
          <w:sz w:val="20"/>
          <w:szCs w:val="20"/>
        </w:rPr>
        <w:t xml:space="preserve"> tanév első féléve.</w:t>
      </w:r>
    </w:p>
    <w:p w14:paraId="6F7C9DD8" w14:textId="77777777" w:rsidR="001A054A" w:rsidRPr="00F418F3" w:rsidRDefault="001A054A" w:rsidP="001A054A">
      <w:pPr>
        <w:jc w:val="both"/>
        <w:rPr>
          <w:rFonts w:ascii="Verdana" w:hAnsi="Verdana" w:cs="Arial"/>
          <w:sz w:val="20"/>
          <w:szCs w:val="20"/>
        </w:rPr>
      </w:pPr>
    </w:p>
    <w:p w14:paraId="1AC06CC5"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tanulmányi félévre egy összegben utalják át az NKTK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Az NKTK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cs="Arial"/>
          <w:sz w:val="20"/>
          <w:szCs w:val="20"/>
        </w:rPr>
        <w:t>átutalta</w:t>
      </w:r>
      <w:r w:rsidRPr="00F418F3">
        <w:rPr>
          <w:rFonts w:ascii="Verdana" w:hAnsi="Verdana" w:cs="Arial"/>
          <w:sz w:val="20"/>
          <w:szCs w:val="20"/>
        </w:rPr>
        <w:t xml:space="preserve"> az NKTK számlájára.</w:t>
      </w:r>
    </w:p>
    <w:p w14:paraId="63197A6F" w14:textId="77777777" w:rsidR="001A054A" w:rsidRPr="00F418F3" w:rsidRDefault="001A054A" w:rsidP="001A054A">
      <w:pPr>
        <w:jc w:val="both"/>
        <w:rPr>
          <w:rFonts w:ascii="Verdana" w:hAnsi="Verdana" w:cs="Arial"/>
          <w:sz w:val="20"/>
          <w:szCs w:val="20"/>
        </w:rPr>
      </w:pPr>
    </w:p>
    <w:p w14:paraId="637AEF5B"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Az intézményi ösztöndíjrész forrása a </w:t>
      </w:r>
      <w:r w:rsidRPr="00F418F3">
        <w:rPr>
          <w:rFonts w:ascii="Verdana" w:hAnsi="Verdana" w:cs="Arial"/>
          <w:bCs/>
          <w:sz w:val="20"/>
          <w:szCs w:val="20"/>
        </w:rPr>
        <w:t>Korm</w:t>
      </w:r>
      <w:r>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7E3D59A3" w14:textId="77777777" w:rsidR="001A054A" w:rsidRPr="00F418F3" w:rsidRDefault="001A054A" w:rsidP="001A054A">
      <w:pPr>
        <w:jc w:val="both"/>
        <w:rPr>
          <w:rFonts w:ascii="Verdana" w:hAnsi="Verdana" w:cs="Arial"/>
          <w:sz w:val="20"/>
          <w:szCs w:val="20"/>
        </w:rPr>
      </w:pPr>
    </w:p>
    <w:p w14:paraId="12A4AB6B"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5250DC3F" w14:textId="77777777" w:rsidR="001A054A" w:rsidRPr="00F418F3" w:rsidRDefault="001A054A" w:rsidP="001A054A">
      <w:pPr>
        <w:jc w:val="both"/>
        <w:rPr>
          <w:rFonts w:ascii="Verdana" w:hAnsi="Verdana" w:cs="Arial"/>
          <w:sz w:val="20"/>
          <w:szCs w:val="20"/>
        </w:rPr>
      </w:pPr>
    </w:p>
    <w:p w14:paraId="031E3575" w14:textId="77777777" w:rsidR="001A054A" w:rsidRPr="00F418F3" w:rsidRDefault="001A054A" w:rsidP="001A054A">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Pr>
          <w:rFonts w:ascii="Verdana" w:hAnsi="Verdana" w:cs="Arial"/>
          <w:b/>
          <w:sz w:val="20"/>
          <w:szCs w:val="20"/>
        </w:rPr>
        <w:t>2027.</w:t>
      </w:r>
      <w:r w:rsidRPr="00F418F3">
        <w:rPr>
          <w:rFonts w:ascii="Verdana" w:hAnsi="Verdana" w:cs="Arial"/>
          <w:b/>
          <w:sz w:val="20"/>
          <w:szCs w:val="20"/>
        </w:rPr>
        <w:t xml:space="preserve"> október hónap.</w:t>
      </w:r>
    </w:p>
    <w:p w14:paraId="38F57171" w14:textId="77777777" w:rsidR="001A054A" w:rsidRPr="00F418F3" w:rsidRDefault="001A054A" w:rsidP="001A054A">
      <w:pPr>
        <w:jc w:val="both"/>
        <w:rPr>
          <w:rFonts w:ascii="Verdana" w:hAnsi="Verdana" w:cs="Arial"/>
          <w:sz w:val="20"/>
          <w:szCs w:val="20"/>
        </w:rPr>
      </w:pPr>
    </w:p>
    <w:p w14:paraId="3B0DCEC6"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Az önkormányzati ösztöndíjrész kifizetése az őszi félévekben október, a tavaszi félévekben március hónaptól, de legkésőbb a felsőoktatási intézményhez történő átutalást követő első </w:t>
      </w:r>
      <w:r w:rsidRPr="00F418F3">
        <w:rPr>
          <w:rFonts w:ascii="Verdana" w:hAnsi="Verdana" w:cs="Arial"/>
          <w:sz w:val="20"/>
          <w:szCs w:val="20"/>
        </w:rPr>
        <w:lastRenderedPageBreak/>
        <w:t>ösztöndíj-kifizetéskor indul, majd a továbbiakban az ösztöndíjfizetés rendje szerint történik.</w:t>
      </w:r>
    </w:p>
    <w:p w14:paraId="1BC260CB"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0B07FD94" w14:textId="77777777" w:rsidR="001A054A" w:rsidRPr="00F418F3" w:rsidRDefault="001A054A" w:rsidP="001A054A">
      <w:pPr>
        <w:jc w:val="both"/>
        <w:rPr>
          <w:rFonts w:ascii="Verdana" w:hAnsi="Verdana" w:cs="Arial"/>
          <w:sz w:val="20"/>
          <w:szCs w:val="20"/>
        </w:rPr>
      </w:pPr>
    </w:p>
    <w:p w14:paraId="4C97C239"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 3.2.6. és 4.17. pontja). Az ösztöndíj teljes összege elszámolási kötelezettség terhe nélkül szabadon felhasználható.</w:t>
      </w:r>
    </w:p>
    <w:p w14:paraId="7502EC08" w14:textId="77777777" w:rsidR="001A054A" w:rsidRPr="00F418F3" w:rsidRDefault="001A054A" w:rsidP="001A054A">
      <w:pPr>
        <w:rPr>
          <w:rFonts w:ascii="Verdana" w:hAnsi="Verdana" w:cs="Arial"/>
          <w:snapToGrid w:val="0"/>
          <w:sz w:val="20"/>
          <w:szCs w:val="20"/>
        </w:rPr>
      </w:pPr>
    </w:p>
    <w:p w14:paraId="0C25DB42"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 xml:space="preserve">Az ösztöndíjas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tanulmányi félév lezárását követően (június 30., január 31.) a jogosultsági bejegyzéssel kapcsolatos kifogást nem tehet, illetve a ki nem fizetett ösztöndíjára már nem tarthat igényt.</w:t>
      </w:r>
    </w:p>
    <w:p w14:paraId="23591944" w14:textId="77777777" w:rsidR="001A054A" w:rsidRPr="00F418F3" w:rsidRDefault="001A054A" w:rsidP="001A054A">
      <w:pPr>
        <w:rPr>
          <w:rFonts w:ascii="Verdana" w:hAnsi="Verdana" w:cs="Arial"/>
          <w:snapToGrid w:val="0"/>
          <w:sz w:val="20"/>
          <w:szCs w:val="20"/>
        </w:rPr>
      </w:pPr>
    </w:p>
    <w:p w14:paraId="2C2B1893" w14:textId="77777777" w:rsidR="001A054A" w:rsidRPr="00F418F3" w:rsidRDefault="001A054A" w:rsidP="001A054A">
      <w:pPr>
        <w:rPr>
          <w:rFonts w:ascii="Verdana" w:hAnsi="Verdana" w:cs="Arial"/>
          <w:snapToGrid w:val="0"/>
          <w:sz w:val="20"/>
          <w:szCs w:val="20"/>
        </w:rPr>
      </w:pPr>
    </w:p>
    <w:p w14:paraId="0C5A9533" w14:textId="77777777" w:rsidR="001A054A" w:rsidRPr="00F418F3" w:rsidRDefault="001A054A" w:rsidP="001A054A">
      <w:pPr>
        <w:jc w:val="both"/>
        <w:rPr>
          <w:rFonts w:ascii="Verdana" w:hAnsi="Verdana" w:cs="Arial"/>
          <w:b/>
          <w:sz w:val="20"/>
          <w:szCs w:val="20"/>
        </w:rPr>
      </w:pPr>
      <w:r w:rsidRPr="00F418F3">
        <w:rPr>
          <w:rFonts w:ascii="Verdana" w:hAnsi="Verdana" w:cs="Arial"/>
          <w:b/>
          <w:sz w:val="20"/>
          <w:szCs w:val="20"/>
        </w:rPr>
        <w:t>9. A pályázók értesítési kötelezettségei</w:t>
      </w:r>
    </w:p>
    <w:p w14:paraId="0A1A782F" w14:textId="77777777" w:rsidR="001A054A" w:rsidRPr="00F418F3" w:rsidRDefault="001A054A" w:rsidP="001A054A">
      <w:pPr>
        <w:jc w:val="both"/>
        <w:rPr>
          <w:rFonts w:ascii="Verdana" w:hAnsi="Verdana" w:cs="Arial"/>
          <w:b/>
          <w:bCs/>
          <w:sz w:val="20"/>
          <w:szCs w:val="20"/>
        </w:rPr>
      </w:pPr>
    </w:p>
    <w:p w14:paraId="34814E75" w14:textId="77777777" w:rsidR="001A054A" w:rsidRPr="00F418F3" w:rsidRDefault="001A054A" w:rsidP="001A054A">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 xml:space="preserve">az </w:t>
      </w:r>
      <w:r w:rsidRPr="00F418F3">
        <w:rPr>
          <w:rFonts w:ascii="Verdana" w:hAnsi="Verdana" w:cs="Arial"/>
          <w:b/>
          <w:sz w:val="20"/>
          <w:szCs w:val="20"/>
        </w:rPr>
        <w:t>NKTK-</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kezdeményeznie. </w:t>
      </w:r>
    </w:p>
    <w:p w14:paraId="5FABBEDC" w14:textId="77777777" w:rsidR="001A054A" w:rsidRPr="00F418F3" w:rsidRDefault="001A054A" w:rsidP="001A054A">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5AC5EE63" w14:textId="77777777" w:rsidR="001A054A" w:rsidRPr="00F418F3" w:rsidRDefault="001A054A" w:rsidP="001A054A">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p>
    <w:p w14:paraId="76573E74" w14:textId="77777777" w:rsidR="001A054A" w:rsidRPr="00F418F3" w:rsidRDefault="001A054A" w:rsidP="001A054A">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C03D6F7" w14:textId="77777777" w:rsidR="001A054A" w:rsidRPr="00F418F3" w:rsidRDefault="001A054A" w:rsidP="001A054A">
      <w:pPr>
        <w:numPr>
          <w:ilvl w:val="0"/>
          <w:numId w:val="8"/>
        </w:numPr>
        <w:jc w:val="both"/>
        <w:rPr>
          <w:rFonts w:ascii="Verdana" w:hAnsi="Verdana" w:cs="Arial"/>
          <w:b/>
          <w:sz w:val="20"/>
          <w:szCs w:val="20"/>
        </w:rPr>
      </w:pPr>
      <w:r w:rsidRPr="00F418F3">
        <w:rPr>
          <w:rFonts w:ascii="Verdana" w:hAnsi="Verdana" w:cs="Arial"/>
          <w:b/>
          <w:sz w:val="20"/>
          <w:szCs w:val="20"/>
        </w:rPr>
        <w:t>tanulmányi státusz (munkarend, képzési szint, finanszírozási forma), képzés megnevezésének változása;</w:t>
      </w:r>
    </w:p>
    <w:p w14:paraId="0A5A67B9" w14:textId="77777777" w:rsidR="001A054A" w:rsidRPr="00F418F3" w:rsidRDefault="001A054A" w:rsidP="001A054A">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 elektronikus levelezési cím) változása.</w:t>
      </w:r>
    </w:p>
    <w:p w14:paraId="4949DB34" w14:textId="77777777" w:rsidR="001A054A" w:rsidRPr="00F418F3" w:rsidRDefault="001A054A" w:rsidP="001A054A">
      <w:pPr>
        <w:tabs>
          <w:tab w:val="num" w:pos="0"/>
        </w:tabs>
        <w:jc w:val="both"/>
        <w:rPr>
          <w:rFonts w:ascii="Verdana" w:hAnsi="Verdana" w:cs="Arial"/>
          <w:b/>
          <w:snapToGrid w:val="0"/>
          <w:sz w:val="20"/>
          <w:szCs w:val="20"/>
        </w:rPr>
      </w:pPr>
    </w:p>
    <w:p w14:paraId="316B402B" w14:textId="77777777" w:rsidR="001A054A" w:rsidRPr="00F418F3" w:rsidRDefault="001A054A" w:rsidP="001A054A">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tanulmányi félév lezárását követően, legkésőbb június 30. napjáig, illetve január 31. napjáig ki nem fizetett ösztöndíjára már nem tarthat igényt.</w:t>
      </w:r>
    </w:p>
    <w:p w14:paraId="7A898922" w14:textId="77777777" w:rsidR="001A054A" w:rsidRPr="00F418F3" w:rsidRDefault="001A054A" w:rsidP="001A054A">
      <w:pPr>
        <w:tabs>
          <w:tab w:val="num" w:pos="0"/>
        </w:tabs>
        <w:jc w:val="both"/>
        <w:rPr>
          <w:rFonts w:ascii="Verdana" w:hAnsi="Verdana" w:cs="Arial"/>
          <w:snapToGrid w:val="0"/>
          <w:sz w:val="20"/>
          <w:szCs w:val="20"/>
        </w:rPr>
      </w:pPr>
    </w:p>
    <w:p w14:paraId="095EE38D" w14:textId="77777777" w:rsidR="001A054A" w:rsidRPr="00F418F3" w:rsidRDefault="001A054A" w:rsidP="001A054A">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184C57FD" w14:textId="77777777" w:rsidR="001A054A" w:rsidRPr="00F418F3" w:rsidRDefault="001A054A" w:rsidP="001A054A">
      <w:pPr>
        <w:tabs>
          <w:tab w:val="num" w:pos="0"/>
        </w:tabs>
        <w:jc w:val="both"/>
        <w:rPr>
          <w:rFonts w:ascii="Verdana" w:hAnsi="Verdana" w:cs="Arial"/>
          <w:snapToGrid w:val="0"/>
          <w:sz w:val="20"/>
          <w:szCs w:val="20"/>
        </w:rPr>
      </w:pPr>
    </w:p>
    <w:p w14:paraId="43D84E7D" w14:textId="77777777" w:rsidR="001A054A" w:rsidRPr="00F418F3" w:rsidRDefault="001A054A" w:rsidP="001A054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14:paraId="5C47F97C" w14:textId="77777777" w:rsidR="001A054A" w:rsidRPr="00F418F3" w:rsidRDefault="001A054A" w:rsidP="001A054A">
      <w:pPr>
        <w:tabs>
          <w:tab w:val="num" w:pos="0"/>
        </w:tabs>
        <w:jc w:val="both"/>
        <w:rPr>
          <w:rFonts w:ascii="Verdana" w:hAnsi="Verdana" w:cs="Arial"/>
          <w:sz w:val="20"/>
          <w:szCs w:val="20"/>
        </w:rPr>
      </w:pPr>
    </w:p>
    <w:p w14:paraId="503AEF59" w14:textId="77777777" w:rsidR="001A054A" w:rsidRPr="00F418F3" w:rsidRDefault="001A054A" w:rsidP="001A054A">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7FFD1959" w14:textId="77777777" w:rsidR="001A054A" w:rsidRPr="00F418F3" w:rsidRDefault="001A054A" w:rsidP="001A054A">
      <w:pPr>
        <w:pStyle w:val="Szvegtrzs"/>
        <w:tabs>
          <w:tab w:val="num" w:pos="0"/>
        </w:tabs>
        <w:rPr>
          <w:rFonts w:ascii="Verdana" w:hAnsi="Verdana" w:cs="Arial"/>
          <w:sz w:val="20"/>
          <w:szCs w:val="20"/>
        </w:rPr>
      </w:pPr>
    </w:p>
    <w:p w14:paraId="2BC25A61" w14:textId="77777777" w:rsidR="001A054A" w:rsidRPr="00F418F3" w:rsidRDefault="001A054A" w:rsidP="001A054A">
      <w:pPr>
        <w:pStyle w:val="Szvegtrzs"/>
        <w:tabs>
          <w:tab w:val="num" w:pos="0"/>
        </w:tabs>
        <w:rPr>
          <w:rFonts w:ascii="Verdana" w:hAnsi="Verdana" w:cs="Arial"/>
          <w:sz w:val="20"/>
          <w:szCs w:val="20"/>
        </w:rPr>
      </w:pPr>
    </w:p>
    <w:p w14:paraId="5A11F635" w14:textId="77777777" w:rsidR="001A054A" w:rsidRPr="00F418F3" w:rsidRDefault="001A054A" w:rsidP="001A054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7E1F2737" w14:textId="77777777" w:rsidR="001A054A" w:rsidRPr="00F418F3" w:rsidRDefault="001A054A" w:rsidP="001A054A">
      <w:pPr>
        <w:tabs>
          <w:tab w:val="num" w:pos="0"/>
        </w:tabs>
        <w:jc w:val="both"/>
        <w:rPr>
          <w:rFonts w:ascii="Verdana" w:hAnsi="Verdana" w:cs="Arial"/>
          <w:sz w:val="20"/>
          <w:szCs w:val="20"/>
        </w:rPr>
      </w:pPr>
    </w:p>
    <w:p w14:paraId="0C3072A1" w14:textId="77777777" w:rsidR="001A054A" w:rsidRPr="00F418F3" w:rsidRDefault="001A054A" w:rsidP="001A054A">
      <w:pPr>
        <w:tabs>
          <w:tab w:val="num" w:pos="0"/>
        </w:tabs>
        <w:jc w:val="both"/>
        <w:rPr>
          <w:rFonts w:ascii="Verdana" w:hAnsi="Verdana" w:cs="Arial"/>
          <w:sz w:val="20"/>
          <w:szCs w:val="20"/>
        </w:rPr>
      </w:pPr>
      <w:r w:rsidRPr="00F418F3">
        <w:rPr>
          <w:rFonts w:ascii="Verdana" w:hAnsi="Verdana" w:cs="Arial"/>
          <w:sz w:val="20"/>
          <w:szCs w:val="20"/>
        </w:rPr>
        <w:t>Az ösztöndíjpályázattal kapcsolatos központi adatbázis-kezelői, koordinációs, a települési és a vármegyei önkormányzati ösztöndíjjal kapcsolatos pénzkezelési feladatokat az NKTK</w:t>
      </w:r>
      <w:r w:rsidRPr="00F418F3" w:rsidDel="00046CF9">
        <w:rPr>
          <w:rFonts w:ascii="Verdana" w:hAnsi="Verdana" w:cs="Arial"/>
          <w:sz w:val="20"/>
          <w:szCs w:val="20"/>
        </w:rPr>
        <w:t xml:space="preserve"> </w:t>
      </w:r>
      <w:r w:rsidRPr="00F418F3">
        <w:rPr>
          <w:rFonts w:ascii="Verdana" w:hAnsi="Verdana" w:cs="Arial"/>
          <w:sz w:val="20"/>
          <w:szCs w:val="20"/>
        </w:rPr>
        <w:t>látja el.</w:t>
      </w:r>
    </w:p>
    <w:p w14:paraId="7A0267C3" w14:textId="77777777" w:rsidR="001A054A" w:rsidRPr="00F418F3" w:rsidRDefault="001A054A" w:rsidP="001A054A">
      <w:pPr>
        <w:tabs>
          <w:tab w:val="num" w:pos="0"/>
        </w:tabs>
        <w:jc w:val="both"/>
        <w:rPr>
          <w:rFonts w:ascii="Verdana" w:hAnsi="Verdana" w:cs="Arial"/>
          <w:sz w:val="20"/>
          <w:szCs w:val="20"/>
        </w:rPr>
      </w:pPr>
    </w:p>
    <w:p w14:paraId="280B5448" w14:textId="38F448D4" w:rsidR="001A054A" w:rsidRPr="00F418F3" w:rsidRDefault="001A054A" w:rsidP="001A054A">
      <w:pPr>
        <w:tabs>
          <w:tab w:val="num" w:pos="0"/>
        </w:tabs>
        <w:jc w:val="both"/>
        <w:rPr>
          <w:rFonts w:ascii="Verdana" w:hAnsi="Verdana" w:cs="Arial"/>
          <w:sz w:val="20"/>
          <w:szCs w:val="20"/>
        </w:rPr>
      </w:pPr>
      <w:r w:rsidRPr="00F418F3">
        <w:rPr>
          <w:rFonts w:ascii="Verdana" w:hAnsi="Verdana" w:cs="Arial"/>
          <w:sz w:val="20"/>
          <w:szCs w:val="20"/>
        </w:rPr>
        <w:t>Az NKTK elérhetőségei:</w:t>
      </w:r>
    </w:p>
    <w:p w14:paraId="55AD0B99" w14:textId="77777777" w:rsidR="001A054A" w:rsidRPr="00F418F3" w:rsidRDefault="001A054A" w:rsidP="001A054A">
      <w:pPr>
        <w:tabs>
          <w:tab w:val="num" w:pos="0"/>
        </w:tabs>
        <w:jc w:val="center"/>
        <w:rPr>
          <w:rFonts w:ascii="Verdana" w:hAnsi="Verdana" w:cs="Arial"/>
          <w:b/>
          <w:sz w:val="20"/>
          <w:szCs w:val="20"/>
        </w:rPr>
      </w:pPr>
      <w:r w:rsidRPr="00F418F3">
        <w:rPr>
          <w:rFonts w:ascii="Verdana" w:hAnsi="Verdana" w:cs="Arial"/>
          <w:b/>
          <w:sz w:val="20"/>
          <w:szCs w:val="20"/>
        </w:rPr>
        <w:t>Nemzeti Kulturális Támogatáskezelő</w:t>
      </w:r>
    </w:p>
    <w:p w14:paraId="6AA2C452" w14:textId="77777777" w:rsidR="001A054A" w:rsidRPr="00F418F3" w:rsidRDefault="001A054A" w:rsidP="001A054A">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 Ügyfélszolgálat</w:t>
      </w:r>
    </w:p>
    <w:p w14:paraId="01527288" w14:textId="77777777" w:rsidR="001A054A" w:rsidRPr="00F418F3" w:rsidRDefault="001A054A" w:rsidP="001A054A">
      <w:pPr>
        <w:tabs>
          <w:tab w:val="num" w:pos="0"/>
        </w:tabs>
        <w:jc w:val="center"/>
        <w:rPr>
          <w:rFonts w:ascii="Verdana" w:hAnsi="Verdana" w:cs="Arial"/>
          <w:sz w:val="20"/>
          <w:szCs w:val="20"/>
        </w:rPr>
      </w:pPr>
      <w:r w:rsidRPr="00F418F3">
        <w:rPr>
          <w:rFonts w:ascii="Verdana" w:hAnsi="Verdana" w:cs="Arial"/>
          <w:sz w:val="20"/>
          <w:szCs w:val="20"/>
        </w:rPr>
        <w:t>1381 Budapest Pf. 1418</w:t>
      </w:r>
    </w:p>
    <w:p w14:paraId="53007EBB" w14:textId="77777777" w:rsidR="001A054A" w:rsidRPr="00F418F3" w:rsidRDefault="001A054A" w:rsidP="001A054A">
      <w:pPr>
        <w:tabs>
          <w:tab w:val="num" w:pos="0"/>
        </w:tabs>
        <w:jc w:val="center"/>
        <w:rPr>
          <w:rFonts w:ascii="Verdana" w:hAnsi="Verdana" w:cs="Arial"/>
          <w:sz w:val="20"/>
          <w:szCs w:val="20"/>
        </w:rPr>
      </w:pPr>
      <w:r w:rsidRPr="00F418F3">
        <w:rPr>
          <w:rFonts w:ascii="Verdana" w:hAnsi="Verdana" w:cs="Arial"/>
          <w:sz w:val="20"/>
          <w:szCs w:val="20"/>
        </w:rPr>
        <w:t>Tel.: (06-1) 550-2700</w:t>
      </w:r>
    </w:p>
    <w:p w14:paraId="550AB608" w14:textId="77777777" w:rsidR="001A054A" w:rsidRPr="00F418F3" w:rsidRDefault="001A054A" w:rsidP="001A054A">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1" w:history="1">
        <w:r w:rsidRPr="00F418F3">
          <w:rPr>
            <w:rStyle w:val="Hiperhivatkozs"/>
            <w:rFonts w:ascii="Verdana" w:hAnsi="Verdana" w:cs="Arial"/>
            <w:sz w:val="20"/>
            <w:szCs w:val="20"/>
          </w:rPr>
          <w:t>bursa@nktk.hu</w:t>
        </w:r>
      </w:hyperlink>
    </w:p>
    <w:p w14:paraId="16F63E01" w14:textId="77777777" w:rsidR="001A054A" w:rsidRPr="00F418F3" w:rsidRDefault="001A054A" w:rsidP="001A054A">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2" w:history="1">
        <w:r w:rsidRPr="00F32B3D">
          <w:rPr>
            <w:rStyle w:val="Hiperhivatkozs"/>
            <w:rFonts w:ascii="Verdana" w:hAnsi="Verdana" w:cs="Arial"/>
            <w:sz w:val="20"/>
            <w:szCs w:val="20"/>
          </w:rPr>
          <w:t>www.nktk.gov.hu</w:t>
        </w:r>
      </w:hyperlink>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p w14:paraId="1597C5C3" w14:textId="656F4BAC" w:rsidR="00DF3965" w:rsidRPr="00F418F3" w:rsidRDefault="00DF3965" w:rsidP="00F90C26">
      <w:pPr>
        <w:tabs>
          <w:tab w:val="num" w:pos="0"/>
        </w:tabs>
        <w:jc w:val="center"/>
        <w:rPr>
          <w:rFonts w:ascii="Verdana" w:hAnsi="Verdana" w:cs="Arial"/>
          <w:sz w:val="20"/>
          <w:szCs w:val="20"/>
        </w:rPr>
      </w:pPr>
    </w:p>
    <w:sectPr w:rsidR="00DF3965" w:rsidRPr="00F418F3" w:rsidSect="001A054A">
      <w:headerReference w:type="default" r:id="rId13"/>
      <w:footerReference w:type="default" r:id="rId14"/>
      <w:pgSz w:w="11906" w:h="16838"/>
      <w:pgMar w:top="1418" w:right="1418"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CCB3E" w14:textId="77777777" w:rsidR="0076731F" w:rsidRDefault="0076731F" w:rsidP="00F51BB6">
      <w:r>
        <w:separator/>
      </w:r>
    </w:p>
  </w:endnote>
  <w:endnote w:type="continuationSeparator" w:id="0">
    <w:p w14:paraId="26F70589" w14:textId="77777777" w:rsidR="0076731F" w:rsidRDefault="0076731F"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7D744FC4"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66847">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8A7EE" w14:textId="77777777" w:rsidR="0076731F" w:rsidRDefault="0076731F" w:rsidP="00F51BB6">
      <w:r>
        <w:separator/>
      </w:r>
    </w:p>
  </w:footnote>
  <w:footnote w:type="continuationSeparator" w:id="0">
    <w:p w14:paraId="2F6171C0" w14:textId="77777777" w:rsidR="0076731F" w:rsidRDefault="0076731F"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21087957">
    <w:abstractNumId w:val="3"/>
  </w:num>
  <w:num w:numId="2" w16cid:durableId="1113205799">
    <w:abstractNumId w:val="20"/>
  </w:num>
  <w:num w:numId="3" w16cid:durableId="1117019351">
    <w:abstractNumId w:val="7"/>
  </w:num>
  <w:num w:numId="4" w16cid:durableId="1006322963">
    <w:abstractNumId w:val="11"/>
  </w:num>
  <w:num w:numId="5" w16cid:durableId="23479156">
    <w:abstractNumId w:val="12"/>
  </w:num>
  <w:num w:numId="6" w16cid:durableId="486870578">
    <w:abstractNumId w:val="2"/>
  </w:num>
  <w:num w:numId="7" w16cid:durableId="374816391">
    <w:abstractNumId w:val="4"/>
  </w:num>
  <w:num w:numId="8" w16cid:durableId="480586249">
    <w:abstractNumId w:val="17"/>
  </w:num>
  <w:num w:numId="9" w16cid:durableId="112482132">
    <w:abstractNumId w:val="1"/>
  </w:num>
  <w:num w:numId="10" w16cid:durableId="1286275689">
    <w:abstractNumId w:val="15"/>
  </w:num>
  <w:num w:numId="11" w16cid:durableId="1808816303">
    <w:abstractNumId w:val="8"/>
  </w:num>
  <w:num w:numId="12" w16cid:durableId="543441334">
    <w:abstractNumId w:val="18"/>
  </w:num>
  <w:num w:numId="13" w16cid:durableId="943197068">
    <w:abstractNumId w:val="19"/>
  </w:num>
  <w:num w:numId="14" w16cid:durableId="291402912">
    <w:abstractNumId w:val="5"/>
  </w:num>
  <w:num w:numId="15" w16cid:durableId="2022513993">
    <w:abstractNumId w:val="14"/>
  </w:num>
  <w:num w:numId="16" w16cid:durableId="540947581">
    <w:abstractNumId w:val="0"/>
  </w:num>
  <w:num w:numId="17" w16cid:durableId="1980720184">
    <w:abstractNumId w:val="6"/>
  </w:num>
  <w:num w:numId="18" w16cid:durableId="688678233">
    <w:abstractNumId w:val="13"/>
  </w:num>
  <w:num w:numId="19" w16cid:durableId="530806306">
    <w:abstractNumId w:val="16"/>
  </w:num>
  <w:num w:numId="20" w16cid:durableId="1774395795">
    <w:abstractNumId w:val="10"/>
  </w:num>
  <w:num w:numId="21" w16cid:durableId="1596554457">
    <w:abstractNumId w:val="21"/>
  </w:num>
  <w:num w:numId="22" w16cid:durableId="19855763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4EBE"/>
    <w:rsid w:val="00094FA8"/>
    <w:rsid w:val="00096533"/>
    <w:rsid w:val="000A1F30"/>
    <w:rsid w:val="000B6717"/>
    <w:rsid w:val="000C4E23"/>
    <w:rsid w:val="000C5263"/>
    <w:rsid w:val="000D4F08"/>
    <w:rsid w:val="000D64CF"/>
    <w:rsid w:val="000D6D2F"/>
    <w:rsid w:val="000E3CF8"/>
    <w:rsid w:val="00101568"/>
    <w:rsid w:val="001041FA"/>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801F5"/>
    <w:rsid w:val="00180CA6"/>
    <w:rsid w:val="00183531"/>
    <w:rsid w:val="00183F03"/>
    <w:rsid w:val="00185259"/>
    <w:rsid w:val="00190999"/>
    <w:rsid w:val="0019641E"/>
    <w:rsid w:val="0019758F"/>
    <w:rsid w:val="001A054A"/>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64C2E"/>
    <w:rsid w:val="00273ACB"/>
    <w:rsid w:val="00274215"/>
    <w:rsid w:val="002747CE"/>
    <w:rsid w:val="00277DA7"/>
    <w:rsid w:val="00283B76"/>
    <w:rsid w:val="0028431A"/>
    <w:rsid w:val="002919A3"/>
    <w:rsid w:val="002947A8"/>
    <w:rsid w:val="002A118A"/>
    <w:rsid w:val="002A1730"/>
    <w:rsid w:val="002A29FA"/>
    <w:rsid w:val="002B0CC5"/>
    <w:rsid w:val="002B4481"/>
    <w:rsid w:val="002C0609"/>
    <w:rsid w:val="002C216A"/>
    <w:rsid w:val="002C2794"/>
    <w:rsid w:val="002C28D9"/>
    <w:rsid w:val="002C7248"/>
    <w:rsid w:val="002C769B"/>
    <w:rsid w:val="002D510A"/>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506BB"/>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06829"/>
    <w:rsid w:val="004102BF"/>
    <w:rsid w:val="00411CF2"/>
    <w:rsid w:val="0041632E"/>
    <w:rsid w:val="00425C11"/>
    <w:rsid w:val="00426470"/>
    <w:rsid w:val="00432480"/>
    <w:rsid w:val="00433A77"/>
    <w:rsid w:val="00441019"/>
    <w:rsid w:val="00443136"/>
    <w:rsid w:val="0044344D"/>
    <w:rsid w:val="004532E5"/>
    <w:rsid w:val="00460E35"/>
    <w:rsid w:val="00466703"/>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4D6B"/>
    <w:rsid w:val="004F655C"/>
    <w:rsid w:val="00503682"/>
    <w:rsid w:val="0050488D"/>
    <w:rsid w:val="0050777E"/>
    <w:rsid w:val="0051107C"/>
    <w:rsid w:val="0051138D"/>
    <w:rsid w:val="005143C0"/>
    <w:rsid w:val="00520F7F"/>
    <w:rsid w:val="00521B78"/>
    <w:rsid w:val="00523E00"/>
    <w:rsid w:val="005254CD"/>
    <w:rsid w:val="00526D3A"/>
    <w:rsid w:val="00526E4C"/>
    <w:rsid w:val="005305B2"/>
    <w:rsid w:val="00531A43"/>
    <w:rsid w:val="0053369C"/>
    <w:rsid w:val="00541F03"/>
    <w:rsid w:val="005420D3"/>
    <w:rsid w:val="00556B9B"/>
    <w:rsid w:val="00562BA1"/>
    <w:rsid w:val="00562D12"/>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55815"/>
    <w:rsid w:val="00660E87"/>
    <w:rsid w:val="0066133C"/>
    <w:rsid w:val="00665C22"/>
    <w:rsid w:val="00671E94"/>
    <w:rsid w:val="006737DF"/>
    <w:rsid w:val="00673C89"/>
    <w:rsid w:val="00675A07"/>
    <w:rsid w:val="00681A4F"/>
    <w:rsid w:val="006916FF"/>
    <w:rsid w:val="00692062"/>
    <w:rsid w:val="00694567"/>
    <w:rsid w:val="006A5AAA"/>
    <w:rsid w:val="006A5F4E"/>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93C"/>
    <w:rsid w:val="00717918"/>
    <w:rsid w:val="00720D24"/>
    <w:rsid w:val="00727C44"/>
    <w:rsid w:val="00730026"/>
    <w:rsid w:val="00730FFD"/>
    <w:rsid w:val="007333F1"/>
    <w:rsid w:val="00734ACC"/>
    <w:rsid w:val="00734D69"/>
    <w:rsid w:val="00741224"/>
    <w:rsid w:val="007458EE"/>
    <w:rsid w:val="00747BDB"/>
    <w:rsid w:val="007503CD"/>
    <w:rsid w:val="0075439D"/>
    <w:rsid w:val="00764BD7"/>
    <w:rsid w:val="0076731F"/>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543D"/>
    <w:rsid w:val="0092636E"/>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85ECE"/>
    <w:rsid w:val="00A90F09"/>
    <w:rsid w:val="00A91070"/>
    <w:rsid w:val="00A9527F"/>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B4DE7"/>
    <w:rsid w:val="00BB6075"/>
    <w:rsid w:val="00BB682B"/>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59BB"/>
    <w:rsid w:val="00E4164F"/>
    <w:rsid w:val="00E531B8"/>
    <w:rsid w:val="00E554AA"/>
    <w:rsid w:val="00E63125"/>
    <w:rsid w:val="00E63CF1"/>
    <w:rsid w:val="00E802D3"/>
    <w:rsid w:val="00E80521"/>
    <w:rsid w:val="00E8445E"/>
    <w:rsid w:val="00E903C2"/>
    <w:rsid w:val="00E91908"/>
    <w:rsid w:val="00EA24E9"/>
    <w:rsid w:val="00EA38A5"/>
    <w:rsid w:val="00EA3A3D"/>
    <w:rsid w:val="00EA70C6"/>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1A0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ktk.gov.h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rsa@nktk.h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ktk.gov.hu/app/uploads/2026/07/Adatkezelesi-tajekoztato-Palyazatokhoz-es-tamogatasokhoz-kapcsolodo-adatkezelesrol_2026.pdf" TargetMode="External"/><Relationship Id="rId4" Type="http://schemas.openxmlformats.org/officeDocument/2006/relationships/settings" Target="settings.xml"/><Relationship Id="rId9" Type="http://schemas.openxmlformats.org/officeDocument/2006/relationships/hyperlink" Target="https://bursa.emet.hu/paly/palybelep.aspx"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065F2-D507-406D-91E4-75DC2C3A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3294</Words>
  <Characters>22733</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25976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Magdi Hivatal</cp:lastModifiedBy>
  <cp:revision>3</cp:revision>
  <cp:lastPrinted>2025-09-04T08:15:00Z</cp:lastPrinted>
  <dcterms:created xsi:type="dcterms:W3CDTF">2026-10-02T10:53:00Z</dcterms:created>
  <dcterms:modified xsi:type="dcterms:W3CDTF">2026-10-02T11:05:00Z</dcterms:modified>
</cp:coreProperties>
</file>